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C" w:rsidRPr="006552EA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1080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spacing w:val="-2"/>
          <w:szCs w:val="24"/>
          <w:lang w:val="nl-NL"/>
        </w:rPr>
      </w:pPr>
      <w:r w:rsidRPr="006552EA">
        <w:rPr>
          <w:b/>
          <w:spacing w:val="-2"/>
          <w:szCs w:val="24"/>
          <w:lang w:val="nl-NL"/>
        </w:rPr>
        <w:t>Tabel 2.01: De totale bevolking in de gezinshuishoudens in de</w:t>
      </w:r>
      <w:r w:rsidR="0013347D">
        <w:rPr>
          <w:b/>
          <w:spacing w:val="-2"/>
          <w:szCs w:val="24"/>
          <w:lang w:val="nl-NL"/>
        </w:rPr>
        <w:t xml:space="preserve"> </w:t>
      </w:r>
      <w:r w:rsidRPr="006552EA">
        <w:rPr>
          <w:b/>
          <w:spacing w:val="-2"/>
          <w:szCs w:val="24"/>
          <w:lang w:val="nl-NL"/>
        </w:rPr>
        <w:t xml:space="preserve">districten Paramaribo en </w:t>
      </w:r>
      <w:proofErr w:type="spellStart"/>
      <w:r w:rsidRPr="006552EA">
        <w:rPr>
          <w:b/>
          <w:spacing w:val="-2"/>
          <w:szCs w:val="24"/>
          <w:lang w:val="nl-NL"/>
        </w:rPr>
        <w:t>Wanica</w:t>
      </w:r>
      <w:proofErr w:type="spellEnd"/>
      <w:r w:rsidRPr="006552EA">
        <w:rPr>
          <w:b/>
          <w:spacing w:val="-2"/>
          <w:szCs w:val="24"/>
          <w:lang w:val="nl-NL"/>
        </w:rPr>
        <w:t xml:space="preserve"> naar activiteiten</w:t>
      </w:r>
      <w:r w:rsidRPr="006552EA">
        <w:rPr>
          <w:b/>
          <w:spacing w:val="-2"/>
          <w:szCs w:val="24"/>
          <w:lang w:val="nl-NL"/>
        </w:rPr>
        <w:softHyphen/>
      </w:r>
    </w:p>
    <w:p w:rsidR="00B95B1C" w:rsidRPr="006552EA" w:rsidRDefault="00386588" w:rsidP="00B95B1C">
      <w:pPr>
        <w:keepNext/>
        <w:keepLines/>
        <w:tabs>
          <w:tab w:val="left" w:pos="-720"/>
          <w:tab w:val="left" w:pos="0"/>
          <w:tab w:val="left" w:pos="350"/>
          <w:tab w:val="left" w:pos="1080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rPr>
          <w:b/>
          <w:spacing w:val="-2"/>
          <w:szCs w:val="24"/>
          <w:lang w:val="en-US"/>
        </w:rPr>
      </w:pPr>
      <w:proofErr w:type="gramStart"/>
      <w:r>
        <w:rPr>
          <w:b/>
          <w:spacing w:val="-2"/>
          <w:szCs w:val="24"/>
          <w:lang w:val="en-US"/>
        </w:rPr>
        <w:t>s</w:t>
      </w:r>
      <w:r w:rsidR="00B95B1C">
        <w:rPr>
          <w:b/>
          <w:spacing w:val="-2"/>
          <w:szCs w:val="24"/>
          <w:lang w:val="en-US"/>
        </w:rPr>
        <w:t>tatus</w:t>
      </w:r>
      <w:proofErr w:type="gramEnd"/>
      <w:r w:rsidR="00611C17">
        <w:rPr>
          <w:b/>
          <w:spacing w:val="-2"/>
          <w:szCs w:val="24"/>
          <w:lang w:val="en-US"/>
        </w:rPr>
        <w:t xml:space="preserve"> </w:t>
      </w:r>
      <w:proofErr w:type="spellStart"/>
      <w:r w:rsidR="00611C17">
        <w:rPr>
          <w:b/>
          <w:spacing w:val="-2"/>
          <w:szCs w:val="24"/>
          <w:lang w:val="en-US"/>
        </w:rPr>
        <w:t>n</w:t>
      </w:r>
      <w:r w:rsidR="00B95B1C">
        <w:rPr>
          <w:b/>
          <w:spacing w:val="-2"/>
          <w:szCs w:val="24"/>
          <w:lang w:val="en-US"/>
        </w:rPr>
        <w:t>aar</w:t>
      </w:r>
      <w:proofErr w:type="spellEnd"/>
      <w:r w:rsidR="00B95B1C">
        <w:rPr>
          <w:b/>
          <w:spacing w:val="-2"/>
          <w:szCs w:val="24"/>
          <w:lang w:val="en-US"/>
        </w:rPr>
        <w:t xml:space="preserve"> </w:t>
      </w:r>
      <w:proofErr w:type="spellStart"/>
      <w:r w:rsidR="00B95B1C">
        <w:rPr>
          <w:b/>
          <w:spacing w:val="-2"/>
          <w:szCs w:val="24"/>
          <w:lang w:val="en-US"/>
        </w:rPr>
        <w:t>leeftijdsgroep</w:t>
      </w:r>
      <w:proofErr w:type="spellEnd"/>
      <w:r w:rsidR="00B95B1C">
        <w:rPr>
          <w:b/>
          <w:spacing w:val="-2"/>
          <w:szCs w:val="24"/>
          <w:lang w:val="en-US"/>
        </w:rPr>
        <w:t xml:space="preserve"> , 2019</w:t>
      </w:r>
    </w:p>
    <w:p w:rsidR="00B95B1C" w:rsidRPr="006552EA" w:rsidRDefault="00B95B1C" w:rsidP="00B95B1C">
      <w:pPr>
        <w:jc w:val="center"/>
        <w:rPr>
          <w:lang w:val="en-US"/>
        </w:rPr>
      </w:pPr>
    </w:p>
    <w:p w:rsidR="00B95B1C" w:rsidRPr="006552EA" w:rsidRDefault="00887653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outlineLvl w:val="0"/>
        <w:rPr>
          <w:b/>
          <w:spacing w:val="-2"/>
          <w:szCs w:val="24"/>
          <w:lang w:val="en-US"/>
        </w:rPr>
      </w:pPr>
      <w:r>
        <w:rPr>
          <w:b/>
          <w:spacing w:val="-2"/>
          <w:szCs w:val="24"/>
          <w:lang w:val="en-US"/>
        </w:rPr>
        <w:t>Table 2.01: The Total Population in the H</w:t>
      </w:r>
      <w:r w:rsidR="00B95B1C" w:rsidRPr="006552EA">
        <w:rPr>
          <w:b/>
          <w:spacing w:val="-2"/>
          <w:szCs w:val="24"/>
          <w:lang w:val="en-US"/>
        </w:rPr>
        <w:t>ouseholds in t</w:t>
      </w:r>
      <w:r>
        <w:rPr>
          <w:b/>
          <w:spacing w:val="-2"/>
          <w:szCs w:val="24"/>
          <w:lang w:val="en-US"/>
        </w:rPr>
        <w:t>he D</w:t>
      </w:r>
      <w:r w:rsidR="00611C17">
        <w:rPr>
          <w:b/>
          <w:spacing w:val="-2"/>
          <w:szCs w:val="24"/>
          <w:lang w:val="en-US"/>
        </w:rPr>
        <w:t xml:space="preserve">istricts of Paramaribo and </w:t>
      </w:r>
      <w:proofErr w:type="spellStart"/>
      <w:r w:rsidR="00611C17">
        <w:rPr>
          <w:b/>
          <w:spacing w:val="-2"/>
          <w:szCs w:val="24"/>
          <w:lang w:val="en-US"/>
        </w:rPr>
        <w:t>W</w:t>
      </w:r>
      <w:r>
        <w:rPr>
          <w:b/>
          <w:spacing w:val="-2"/>
          <w:szCs w:val="24"/>
          <w:lang w:val="en-US"/>
        </w:rPr>
        <w:t>anica</w:t>
      </w:r>
      <w:proofErr w:type="spellEnd"/>
      <w:r>
        <w:rPr>
          <w:b/>
          <w:spacing w:val="-2"/>
          <w:szCs w:val="24"/>
          <w:lang w:val="en-US"/>
        </w:rPr>
        <w:t xml:space="preserve"> by A</w:t>
      </w:r>
      <w:r w:rsidR="00B95B1C" w:rsidRPr="006552EA">
        <w:rPr>
          <w:b/>
          <w:spacing w:val="-2"/>
          <w:szCs w:val="24"/>
          <w:lang w:val="en-US"/>
        </w:rPr>
        <w:t>ct</w:t>
      </w:r>
      <w:r w:rsidR="00B95B1C">
        <w:rPr>
          <w:b/>
          <w:spacing w:val="-2"/>
          <w:szCs w:val="24"/>
          <w:lang w:val="en-US"/>
        </w:rPr>
        <w:t xml:space="preserve">ivity </w:t>
      </w:r>
      <w:r>
        <w:rPr>
          <w:b/>
          <w:spacing w:val="-2"/>
          <w:szCs w:val="24"/>
          <w:lang w:val="en-US"/>
        </w:rPr>
        <w:t>Status and Age G</w:t>
      </w:r>
      <w:r w:rsidR="00B95B1C">
        <w:rPr>
          <w:b/>
          <w:spacing w:val="-2"/>
          <w:szCs w:val="24"/>
          <w:lang w:val="en-US"/>
        </w:rPr>
        <w:t>roup, 2019</w:t>
      </w:r>
    </w:p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outlineLvl w:val="0"/>
        <w:rPr>
          <w:b/>
          <w:spacing w:val="-2"/>
          <w:szCs w:val="24"/>
          <w:lang w:val="en-US"/>
        </w:rPr>
      </w:pPr>
    </w:p>
    <w:p w:rsidR="00B95B1C" w:rsidRPr="006D0D64" w:rsidRDefault="00B95B1C" w:rsidP="00B95B1C">
      <w:pPr>
        <w:spacing w:after="200" w:line="276" w:lineRule="auto"/>
        <w:rPr>
          <w:b/>
          <w:spacing w:val="-2"/>
          <w:szCs w:val="24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1628" w:type="dxa"/>
        <w:tblLayout w:type="fixed"/>
        <w:tblLook w:val="04A0"/>
      </w:tblPr>
      <w:tblGrid>
        <w:gridCol w:w="900"/>
        <w:gridCol w:w="918"/>
        <w:gridCol w:w="1041"/>
        <w:gridCol w:w="720"/>
        <w:gridCol w:w="1041"/>
        <w:gridCol w:w="720"/>
        <w:gridCol w:w="931"/>
        <w:gridCol w:w="630"/>
        <w:gridCol w:w="720"/>
        <w:gridCol w:w="720"/>
        <w:gridCol w:w="956"/>
        <w:gridCol w:w="720"/>
        <w:gridCol w:w="801"/>
        <w:gridCol w:w="810"/>
      </w:tblGrid>
      <w:tr w:rsidR="00B95B1C" w:rsidRPr="006552EA" w:rsidTr="00B95B1C">
        <w:trPr>
          <w:gridBefore w:val="1"/>
          <w:wBefore w:w="900" w:type="dxa"/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B3516E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Economically Active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Niet</w:t>
            </w:r>
            <w:proofErr w:type="spellEnd"/>
            <w:r w:rsidRPr="006552EA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B3516E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Not Economically Active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</w:tr>
      <w:tr w:rsidR="00B95B1C" w:rsidRPr="006552EA" w:rsidTr="00B95B1C">
        <w:trPr>
          <w:gridBefore w:val="1"/>
          <w:wBefore w:w="900" w:type="dxa"/>
          <w:cantSplit/>
          <w:trHeight w:val="23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Leeftijdsklasse/ </w:t>
            </w:r>
          </w:p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Age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Werkzaam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Employed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Werkloos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Unemployed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Subtotaal /      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         Sub total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Gezinsverzorger</w:t>
            </w:r>
            <w:proofErr w:type="spellEnd"/>
            <w:r w:rsidRPr="006552EA">
              <w:rPr>
                <w:color w:val="000000"/>
                <w:lang w:val="en-US"/>
              </w:rPr>
              <w:t xml:space="preserve"> / Homemaker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>cholier/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 xml:space="preserve">tudent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Arbeidsongeschikt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Unfit for work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Ontmoedigd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Discouraged</w:t>
            </w:r>
            <w:r w:rsidRPr="006552EA">
              <w:rPr>
                <w:color w:val="000000"/>
                <w:lang w:val="en-US"/>
              </w:rPr>
              <w:t xml:space="preserve"> worker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Anders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Others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Subtotaal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Status onbekend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Status unknown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N.v.t. / </w:t>
            </w:r>
            <w:proofErr w:type="spellStart"/>
            <w:r w:rsidRPr="006552EA">
              <w:rPr>
                <w:color w:val="000000"/>
                <w:lang w:val="en-US"/>
              </w:rPr>
              <w:t>N.a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15-64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15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24,431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27,152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31,937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20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13,344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9,733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31,900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25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20,576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24,685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2,760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1,255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31,075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30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20,021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22,674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5,576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28,341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35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18,530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19,935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2,930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24,407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40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19,251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20,391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25,774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45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24,267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50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15,536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16,369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5,831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22,201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55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19,580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60 </w:t>
            </w:r>
            <w:r w:rsidR="009E2821">
              <w:rPr>
                <w:color w:val="000000"/>
                <w:sz w:val="18"/>
                <w:szCs w:val="18"/>
                <w:lang w:val="en-US"/>
              </w:rPr>
              <w:t>–</w:t>
            </w:r>
            <w:r w:rsidRPr="006552EA">
              <w:rPr>
                <w:color w:val="000000"/>
                <w:sz w:val="18"/>
                <w:szCs w:val="18"/>
                <w:lang w:val="en-US"/>
              </w:rPr>
              <w:t xml:space="preserve"> 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5,283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6,062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14,998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143,096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160,614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33,724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36,754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8,950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93,359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254,480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Niet-Arbeidspotentieel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Non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&lt;15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/yrs +  &gt; 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&lt; 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76,898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76,978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12-14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17,892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18,453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18,616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65 - 70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1,471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1,545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5,296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6,194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11,747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13,292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71 - 75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3,399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7,636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8,087</w:t>
            </w:r>
          </w:p>
        </w:tc>
      </w:tr>
      <w:tr w:rsidR="00B95B1C" w:rsidRPr="006D0D64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76 enouder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4,288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6,241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10,661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10,824</w:t>
            </w:r>
          </w:p>
        </w:tc>
      </w:tr>
      <w:tr w:rsidR="00B95B1C" w:rsidRPr="006D0D64" w:rsidTr="00B95B1C">
        <w:trPr>
          <w:trHeight w:val="68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Subtotaal2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2,321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12,983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18,030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16,562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48,578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76,898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127,797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Leeftijd</w:t>
            </w:r>
            <w:proofErr w:type="spellEnd"/>
            <w:r w:rsidR="00B3516E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onbekend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Age Unknown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2,763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Totaal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147,011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164,736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47,015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54,921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4,339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10,646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25,747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142,669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76,898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385,039</w:t>
            </w:r>
          </w:p>
        </w:tc>
      </w:tr>
    </w:tbl>
    <w:p w:rsidR="00B95B1C" w:rsidRPr="006552EA" w:rsidRDefault="00B95B1C" w:rsidP="00B95B1C">
      <w:pPr>
        <w:spacing w:after="200" w:line="276" w:lineRule="auto"/>
        <w:rPr>
          <w:b/>
          <w:spacing w:val="-2"/>
          <w:szCs w:val="24"/>
          <w:lang w:val="nl-NL"/>
        </w:rPr>
      </w:pPr>
      <w:r w:rsidRPr="006552EA">
        <w:rPr>
          <w:b/>
          <w:spacing w:val="-2"/>
          <w:szCs w:val="24"/>
          <w:lang w:val="nl-NL"/>
        </w:rPr>
        <w:br w:type="page"/>
      </w:r>
    </w:p>
    <w:p w:rsidR="00B95B1C" w:rsidRPr="006552EA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1080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spacing w:val="-2"/>
          <w:szCs w:val="24"/>
          <w:lang w:val="nl-NL"/>
        </w:rPr>
      </w:pPr>
      <w:r>
        <w:rPr>
          <w:b/>
          <w:spacing w:val="-2"/>
          <w:szCs w:val="24"/>
          <w:lang w:val="nl-NL"/>
        </w:rPr>
        <w:lastRenderedPageBreak/>
        <w:t xml:space="preserve">Tabel </w:t>
      </w:r>
      <w:proofErr w:type="gramStart"/>
      <w:r>
        <w:rPr>
          <w:b/>
          <w:spacing w:val="-2"/>
          <w:szCs w:val="24"/>
          <w:lang w:val="nl-NL"/>
        </w:rPr>
        <w:t xml:space="preserve">2.01a: </w:t>
      </w:r>
      <w:r w:rsidRPr="006552EA">
        <w:rPr>
          <w:b/>
          <w:spacing w:val="-2"/>
          <w:szCs w:val="24"/>
          <w:lang w:val="nl-NL"/>
        </w:rPr>
        <w:t xml:space="preserve"> </w:t>
      </w:r>
      <w:proofErr w:type="gramEnd"/>
      <w:r w:rsidRPr="006552EA">
        <w:rPr>
          <w:b/>
          <w:spacing w:val="-2"/>
          <w:szCs w:val="24"/>
          <w:lang w:val="nl-NL"/>
        </w:rPr>
        <w:t>De mannelijke bevolking in de gezinshuishoudens in de districten Paramaribo en Wanica naar activiteite</w:t>
      </w:r>
      <w:r>
        <w:rPr>
          <w:b/>
          <w:spacing w:val="-2"/>
          <w:szCs w:val="24"/>
          <w:lang w:val="nl-NL"/>
        </w:rPr>
        <w:t>n</w:t>
      </w:r>
      <w:r>
        <w:rPr>
          <w:b/>
          <w:spacing w:val="-2"/>
          <w:szCs w:val="24"/>
          <w:lang w:val="nl-NL"/>
        </w:rPr>
        <w:softHyphen/>
        <w:t>status en leeftijdsgroep, 2019</w:t>
      </w:r>
    </w:p>
    <w:p w:rsidR="00B95B1C" w:rsidRPr="006552EA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rPr>
          <w:b/>
          <w:spacing w:val="-2"/>
          <w:szCs w:val="24"/>
          <w:lang w:val="nl-NL"/>
        </w:rPr>
      </w:pPr>
    </w:p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outlineLvl w:val="0"/>
        <w:rPr>
          <w:b/>
          <w:spacing w:val="-2"/>
          <w:szCs w:val="24"/>
          <w:lang w:val="en-US"/>
        </w:rPr>
      </w:pPr>
      <w:r w:rsidRPr="006552EA">
        <w:rPr>
          <w:b/>
          <w:spacing w:val="-2"/>
          <w:szCs w:val="24"/>
          <w:lang w:val="en-US"/>
        </w:rPr>
        <w:t xml:space="preserve">Table </w:t>
      </w:r>
      <w:proofErr w:type="gramStart"/>
      <w:r w:rsidRPr="006552EA">
        <w:rPr>
          <w:b/>
          <w:spacing w:val="-2"/>
          <w:szCs w:val="24"/>
          <w:lang w:val="en-US"/>
        </w:rPr>
        <w:t>2.01a :</w:t>
      </w:r>
      <w:proofErr w:type="gramEnd"/>
      <w:r w:rsidR="00887653">
        <w:rPr>
          <w:b/>
          <w:spacing w:val="-2"/>
          <w:szCs w:val="24"/>
          <w:lang w:val="en-US"/>
        </w:rPr>
        <w:t xml:space="preserve"> The Male Population in the Households in the D</w:t>
      </w:r>
      <w:r w:rsidRPr="006552EA">
        <w:rPr>
          <w:b/>
          <w:spacing w:val="-2"/>
          <w:szCs w:val="24"/>
          <w:lang w:val="en-US"/>
        </w:rPr>
        <w:t>istric</w:t>
      </w:r>
      <w:r w:rsidR="00887653">
        <w:rPr>
          <w:b/>
          <w:spacing w:val="-2"/>
          <w:szCs w:val="24"/>
          <w:lang w:val="en-US"/>
        </w:rPr>
        <w:t xml:space="preserve">ts of Paramaribo and </w:t>
      </w:r>
      <w:proofErr w:type="spellStart"/>
      <w:r w:rsidR="00887653">
        <w:rPr>
          <w:b/>
          <w:spacing w:val="-2"/>
          <w:szCs w:val="24"/>
          <w:lang w:val="en-US"/>
        </w:rPr>
        <w:t>Wanica</w:t>
      </w:r>
      <w:proofErr w:type="spellEnd"/>
      <w:r w:rsidR="00887653">
        <w:rPr>
          <w:b/>
          <w:spacing w:val="-2"/>
          <w:szCs w:val="24"/>
          <w:lang w:val="en-US"/>
        </w:rPr>
        <w:t xml:space="preserve"> by A</w:t>
      </w:r>
      <w:r w:rsidRPr="006552EA">
        <w:rPr>
          <w:b/>
          <w:spacing w:val="-2"/>
          <w:szCs w:val="24"/>
          <w:lang w:val="en-US"/>
        </w:rPr>
        <w:t>ct</w:t>
      </w:r>
      <w:r w:rsidR="00887653">
        <w:rPr>
          <w:b/>
          <w:spacing w:val="-2"/>
          <w:szCs w:val="24"/>
          <w:lang w:val="en-US"/>
        </w:rPr>
        <w:t>ivity Status and A</w:t>
      </w:r>
      <w:r>
        <w:rPr>
          <w:b/>
          <w:spacing w:val="-2"/>
          <w:szCs w:val="24"/>
          <w:lang w:val="en-US"/>
        </w:rPr>
        <w:t>ge group, 2019</w:t>
      </w:r>
    </w:p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szCs w:val="24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719" w:type="dxa"/>
        <w:tblLayout w:type="fixed"/>
        <w:tblLook w:val="04A0"/>
      </w:tblPr>
      <w:tblGrid>
        <w:gridCol w:w="900"/>
        <w:gridCol w:w="918"/>
        <w:gridCol w:w="810"/>
        <w:gridCol w:w="720"/>
        <w:gridCol w:w="810"/>
        <w:gridCol w:w="720"/>
        <w:gridCol w:w="720"/>
        <w:gridCol w:w="630"/>
        <w:gridCol w:w="720"/>
        <w:gridCol w:w="720"/>
        <w:gridCol w:w="720"/>
        <w:gridCol w:w="720"/>
        <w:gridCol w:w="801"/>
        <w:gridCol w:w="810"/>
      </w:tblGrid>
      <w:tr w:rsidR="00B95B1C" w:rsidRPr="006552EA" w:rsidTr="00B95B1C">
        <w:trPr>
          <w:gridBefore w:val="1"/>
          <w:wBefore w:w="900" w:type="dxa"/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476BE2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Economically Active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Niet</w:t>
            </w:r>
            <w:proofErr w:type="spellEnd"/>
            <w:r w:rsidRPr="006552EA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476BE2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Not Economically Active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</w:tr>
      <w:tr w:rsidR="00B95B1C" w:rsidRPr="006552EA" w:rsidTr="00B95B1C">
        <w:trPr>
          <w:gridBefore w:val="1"/>
          <w:wBefore w:w="900" w:type="dxa"/>
          <w:cantSplit/>
          <w:trHeight w:val="23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Leeftijdsklasse/ </w:t>
            </w:r>
          </w:p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Age group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Werkzaam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Employed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Werkloos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Unemployed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Subtotaal /      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         Sub total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Gezinsverzorger</w:t>
            </w:r>
            <w:proofErr w:type="spellEnd"/>
            <w:r w:rsidRPr="006552EA">
              <w:rPr>
                <w:color w:val="000000"/>
                <w:lang w:val="en-US"/>
              </w:rPr>
              <w:t xml:space="preserve"> / Homemaker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>cholier/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 xml:space="preserve">tudent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Arbeidsongeschikt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Unfit for work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Ontmoedigd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Discouraged</w:t>
            </w:r>
            <w:r w:rsidRPr="006552EA">
              <w:rPr>
                <w:color w:val="000000"/>
                <w:lang w:val="en-US"/>
              </w:rPr>
              <w:t xml:space="preserve"> worker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Anders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Others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Subtotaal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Status onbekend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Status unknown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N.v.t. / </w:t>
            </w:r>
            <w:proofErr w:type="spellStart"/>
            <w:r w:rsidRPr="006552EA">
              <w:rPr>
                <w:color w:val="000000"/>
                <w:lang w:val="en-US"/>
              </w:rPr>
              <w:t>N.a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15-64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15 - 19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3,448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11,287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12,504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15,952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20 - 24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3,526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14,482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25 - 29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12,782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13,716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14,879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30 - 34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12,328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13,611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35 - 39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10,643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10,983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11,752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40 - 44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11,075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12,023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45 - 49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10,099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11,431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50 - 54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8,982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9,348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10,417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55 - 59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7,779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2,669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10,485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60 - 64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2,228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1,238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7,389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86,833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4,903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91,736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2,411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15,413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2,481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5,599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30,524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122,423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Niet-Arbeidspotentieel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Non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&lt;15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/yrs +  &gt; 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&lt; 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40,499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40,535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12-14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9,017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9,314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9,478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65 - 70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3,657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4,992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6,167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71 - 75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2,394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3,526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3,922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76 enouder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1,309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3,343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4,675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4,837</w:t>
            </w:r>
          </w:p>
        </w:tc>
      </w:tr>
      <w:tr w:rsidR="00B95B1C" w:rsidRPr="006552EA" w:rsidTr="00B95B1C">
        <w:trPr>
          <w:trHeight w:val="68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Subtotaal2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3,546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9,394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22,542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40,499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64,939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Leeftijd</w:t>
            </w:r>
            <w:proofErr w:type="spellEnd"/>
            <w:r w:rsidR="00476BE2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onbekend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Age Unknown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1,613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Totaal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89,837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94,859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5,996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24,565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2,674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4,965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15,166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53,365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40,499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188,974</w:t>
            </w:r>
          </w:p>
        </w:tc>
      </w:tr>
    </w:tbl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szCs w:val="24"/>
          <w:lang w:val="en-US"/>
        </w:rPr>
      </w:pPr>
      <w:r w:rsidRPr="006552EA">
        <w:rPr>
          <w:b/>
          <w:spacing w:val="-2"/>
          <w:szCs w:val="24"/>
          <w:lang w:val="en-US"/>
        </w:rPr>
        <w:br w:type="page"/>
      </w:r>
    </w:p>
    <w:p w:rsidR="00B95B1C" w:rsidRPr="006552EA" w:rsidRDefault="00B95B1C" w:rsidP="00B95B1C">
      <w:pPr>
        <w:tabs>
          <w:tab w:val="left" w:pos="-720"/>
          <w:tab w:val="left" w:pos="0"/>
          <w:tab w:val="left" w:pos="285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rPr>
          <w:b/>
          <w:spacing w:val="-2"/>
          <w:szCs w:val="24"/>
          <w:lang w:val="nl-NL"/>
        </w:rPr>
      </w:pPr>
      <w:r w:rsidRPr="006552EA">
        <w:rPr>
          <w:b/>
          <w:spacing w:val="-2"/>
          <w:szCs w:val="24"/>
          <w:lang w:val="nl-NL"/>
        </w:rPr>
        <w:lastRenderedPageBreak/>
        <w:t xml:space="preserve">Tabel 2.01 </w:t>
      </w:r>
      <w:proofErr w:type="gramStart"/>
      <w:r w:rsidRPr="006552EA">
        <w:rPr>
          <w:b/>
          <w:spacing w:val="-2"/>
          <w:szCs w:val="24"/>
          <w:lang w:val="nl-NL"/>
        </w:rPr>
        <w:t xml:space="preserve">b:  </w:t>
      </w:r>
      <w:proofErr w:type="gramEnd"/>
      <w:r w:rsidRPr="006552EA">
        <w:rPr>
          <w:b/>
          <w:spacing w:val="-2"/>
          <w:szCs w:val="24"/>
          <w:lang w:val="nl-NL"/>
        </w:rPr>
        <w:t>De vrouwelijke bevolking in de gezinshuishoudens in de</w:t>
      </w:r>
      <w:r w:rsidR="00386588">
        <w:rPr>
          <w:b/>
          <w:spacing w:val="-2"/>
          <w:szCs w:val="24"/>
          <w:lang w:val="nl-NL"/>
        </w:rPr>
        <w:t xml:space="preserve"> </w:t>
      </w:r>
      <w:r w:rsidRPr="006552EA">
        <w:rPr>
          <w:b/>
          <w:spacing w:val="-2"/>
          <w:szCs w:val="24"/>
          <w:lang w:val="nl-NL"/>
        </w:rPr>
        <w:t xml:space="preserve">districten Paramaribo en </w:t>
      </w:r>
      <w:proofErr w:type="spellStart"/>
      <w:r w:rsidRPr="006552EA">
        <w:rPr>
          <w:b/>
          <w:spacing w:val="-2"/>
          <w:szCs w:val="24"/>
          <w:lang w:val="nl-NL"/>
        </w:rPr>
        <w:t>Wanica</w:t>
      </w:r>
      <w:proofErr w:type="spellEnd"/>
      <w:r w:rsidRPr="006552EA">
        <w:rPr>
          <w:b/>
          <w:spacing w:val="-2"/>
          <w:szCs w:val="24"/>
          <w:lang w:val="nl-NL"/>
        </w:rPr>
        <w:t xml:space="preserve"> naar activiteite</w:t>
      </w:r>
      <w:r>
        <w:rPr>
          <w:b/>
          <w:spacing w:val="-2"/>
          <w:szCs w:val="24"/>
          <w:lang w:val="nl-NL"/>
        </w:rPr>
        <w:t>n</w:t>
      </w:r>
      <w:r>
        <w:rPr>
          <w:b/>
          <w:spacing w:val="-2"/>
          <w:szCs w:val="24"/>
          <w:lang w:val="nl-NL"/>
        </w:rPr>
        <w:softHyphen/>
        <w:t>status en leeftijdsgroep, 2019</w:t>
      </w:r>
    </w:p>
    <w:p w:rsidR="00B95B1C" w:rsidRPr="006552EA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rPr>
          <w:b/>
          <w:spacing w:val="-2"/>
          <w:szCs w:val="24"/>
          <w:lang w:val="nl-NL"/>
        </w:rPr>
      </w:pPr>
    </w:p>
    <w:p w:rsidR="00B95B1C" w:rsidRPr="006552EA" w:rsidRDefault="00887653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szCs w:val="24"/>
          <w:lang w:val="en-US"/>
        </w:rPr>
      </w:pPr>
      <w:r>
        <w:rPr>
          <w:b/>
          <w:spacing w:val="-2"/>
          <w:szCs w:val="24"/>
          <w:lang w:val="en-US"/>
        </w:rPr>
        <w:t xml:space="preserve">Table 2.01 </w:t>
      </w:r>
      <w:proofErr w:type="gramStart"/>
      <w:r>
        <w:rPr>
          <w:b/>
          <w:spacing w:val="-2"/>
          <w:szCs w:val="24"/>
          <w:lang w:val="en-US"/>
        </w:rPr>
        <w:t>b :</w:t>
      </w:r>
      <w:proofErr w:type="gramEnd"/>
      <w:r>
        <w:rPr>
          <w:b/>
          <w:spacing w:val="-2"/>
          <w:szCs w:val="24"/>
          <w:lang w:val="en-US"/>
        </w:rPr>
        <w:t xml:space="preserve"> The Female Population in the Households in the D</w:t>
      </w:r>
      <w:r w:rsidR="00B95B1C" w:rsidRPr="006552EA">
        <w:rPr>
          <w:b/>
          <w:spacing w:val="-2"/>
          <w:szCs w:val="24"/>
          <w:lang w:val="en-US"/>
        </w:rPr>
        <w:t>istric</w:t>
      </w:r>
      <w:r>
        <w:rPr>
          <w:b/>
          <w:spacing w:val="-2"/>
          <w:szCs w:val="24"/>
          <w:lang w:val="en-US"/>
        </w:rPr>
        <w:t xml:space="preserve">ts of Paramaribo and </w:t>
      </w:r>
      <w:proofErr w:type="spellStart"/>
      <w:r>
        <w:rPr>
          <w:b/>
          <w:spacing w:val="-2"/>
          <w:szCs w:val="24"/>
          <w:lang w:val="en-US"/>
        </w:rPr>
        <w:t>Wanica</w:t>
      </w:r>
      <w:proofErr w:type="spellEnd"/>
      <w:r>
        <w:rPr>
          <w:b/>
          <w:spacing w:val="-2"/>
          <w:szCs w:val="24"/>
          <w:lang w:val="en-US"/>
        </w:rPr>
        <w:t xml:space="preserve"> by A</w:t>
      </w:r>
      <w:r w:rsidR="00B95B1C" w:rsidRPr="006552EA">
        <w:rPr>
          <w:b/>
          <w:spacing w:val="-2"/>
          <w:szCs w:val="24"/>
          <w:lang w:val="en-US"/>
        </w:rPr>
        <w:t>cti</w:t>
      </w:r>
      <w:r>
        <w:rPr>
          <w:b/>
          <w:spacing w:val="-2"/>
          <w:szCs w:val="24"/>
          <w:lang w:val="en-US"/>
        </w:rPr>
        <w:t>vity Status and  Age G</w:t>
      </w:r>
      <w:r w:rsidR="00B95B1C">
        <w:rPr>
          <w:b/>
          <w:spacing w:val="-2"/>
          <w:szCs w:val="24"/>
          <w:lang w:val="en-US"/>
        </w:rPr>
        <w:t>roup, 2019</w:t>
      </w:r>
    </w:p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szCs w:val="24"/>
          <w:lang w:val="en-US"/>
        </w:rPr>
      </w:pPr>
    </w:p>
    <w:p w:rsidR="00B95B1C" w:rsidRPr="006D0D64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8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900" w:hanging="900"/>
        <w:jc w:val="center"/>
        <w:outlineLvl w:val="0"/>
        <w:rPr>
          <w:b/>
          <w:spacing w:val="-2"/>
          <w:lang w:val="en-US"/>
        </w:rPr>
      </w:pPr>
    </w:p>
    <w:p w:rsidR="00B95B1C" w:rsidRPr="006D0D64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8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900" w:hanging="900"/>
        <w:jc w:val="center"/>
        <w:outlineLvl w:val="0"/>
        <w:rPr>
          <w:b/>
          <w:spacing w:val="-2"/>
          <w:lang w:val="en-US"/>
        </w:rPr>
      </w:pPr>
    </w:p>
    <w:p w:rsidR="00B95B1C" w:rsidRPr="006D0D64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8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900" w:hanging="900"/>
        <w:jc w:val="center"/>
        <w:outlineLvl w:val="0"/>
        <w:rPr>
          <w:b/>
          <w:spacing w:val="-2"/>
          <w:lang w:val="en-US"/>
        </w:rPr>
      </w:pPr>
    </w:p>
    <w:p w:rsidR="00B95B1C" w:rsidRPr="006D0D64" w:rsidRDefault="00B95B1C" w:rsidP="00B95B1C">
      <w:pPr>
        <w:keepNext/>
        <w:keepLines/>
        <w:tabs>
          <w:tab w:val="left" w:pos="-720"/>
          <w:tab w:val="left" w:pos="0"/>
          <w:tab w:val="left" w:pos="350"/>
          <w:tab w:val="left" w:pos="720"/>
          <w:tab w:val="left" w:pos="108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900" w:hanging="900"/>
        <w:jc w:val="center"/>
        <w:outlineLvl w:val="0"/>
        <w:rPr>
          <w:b/>
          <w:spacing w:val="-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719" w:type="dxa"/>
        <w:tblLayout w:type="fixed"/>
        <w:tblLook w:val="04A0"/>
      </w:tblPr>
      <w:tblGrid>
        <w:gridCol w:w="900"/>
        <w:gridCol w:w="918"/>
        <w:gridCol w:w="810"/>
        <w:gridCol w:w="720"/>
        <w:gridCol w:w="810"/>
        <w:gridCol w:w="720"/>
        <w:gridCol w:w="720"/>
        <w:gridCol w:w="630"/>
        <w:gridCol w:w="720"/>
        <w:gridCol w:w="720"/>
        <w:gridCol w:w="720"/>
        <w:gridCol w:w="720"/>
        <w:gridCol w:w="801"/>
        <w:gridCol w:w="810"/>
      </w:tblGrid>
      <w:tr w:rsidR="00B95B1C" w:rsidRPr="006552EA" w:rsidTr="00B95B1C">
        <w:trPr>
          <w:gridBefore w:val="1"/>
          <w:wBefore w:w="900" w:type="dxa"/>
          <w:trHeight w:val="30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Economically Active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Niet</w:t>
            </w:r>
            <w:proofErr w:type="spellEnd"/>
            <w:r w:rsidRPr="006552EA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Economisch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Actief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Not Economically Active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 </w:t>
            </w:r>
          </w:p>
        </w:tc>
      </w:tr>
      <w:tr w:rsidR="00B95B1C" w:rsidRPr="006552EA" w:rsidTr="00B95B1C">
        <w:trPr>
          <w:gridBefore w:val="1"/>
          <w:wBefore w:w="900" w:type="dxa"/>
          <w:cantSplit/>
          <w:trHeight w:val="23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Leeftijdsklasse/ </w:t>
            </w:r>
          </w:p>
          <w:p w:rsidR="00B95B1C" w:rsidRPr="006552EA" w:rsidRDefault="00B95B1C" w:rsidP="00B95B1C">
            <w:pPr>
              <w:ind w:left="113" w:right="113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Age group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Werkzaam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Employed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Werkloos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Unemployed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Subtotaal /      </w:t>
            </w:r>
          </w:p>
          <w:p w:rsidR="00B95B1C" w:rsidRPr="006552EA" w:rsidRDefault="00B95B1C" w:rsidP="00B95B1C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         Sub total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Gezinsverzorger</w:t>
            </w:r>
            <w:proofErr w:type="spellEnd"/>
            <w:r w:rsidRPr="006552EA">
              <w:rPr>
                <w:color w:val="000000"/>
                <w:lang w:val="en-US"/>
              </w:rPr>
              <w:t xml:space="preserve"> / Homemaker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>cholier/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 xml:space="preserve">tudent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Arbeidsongeschikt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Unfit for work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Ontmoedigd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Discouraged</w:t>
            </w:r>
            <w:r w:rsidRPr="006552EA">
              <w:rPr>
                <w:color w:val="000000"/>
                <w:lang w:val="en-US"/>
              </w:rPr>
              <w:t xml:space="preserve"> worker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Anders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Others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Subtotaal 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Subtotal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5B1C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 Status onbekend / 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Status unknown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N.v.t. / </w:t>
            </w:r>
            <w:proofErr w:type="spellStart"/>
            <w:r w:rsidRPr="006552EA">
              <w:rPr>
                <w:color w:val="000000"/>
                <w:lang w:val="en-US"/>
              </w:rPr>
              <w:t>N.a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15-64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15 - 19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1,337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13,145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14,648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15,984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20 - 24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3,357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7,772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1,869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6,207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1,409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9,646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17,418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25 - 29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7,794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3,175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10,969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1,433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16,196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30 - 34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7,693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2,049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9,742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3,610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14,730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35 - 39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3,536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12,655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40 - 44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8,367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9,316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3,956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13,750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45 - 49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7,452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4,675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12,836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50 - 54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6,554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4,007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4,762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11,784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55 - 59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4,581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4,484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9,095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60 - 64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4,045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7,609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56,263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12,615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68,878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31,313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21,341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5,419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62,835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132,057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95B1C" w:rsidRPr="006552EA" w:rsidRDefault="00B95B1C" w:rsidP="00B95B1C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proofErr w:type="spellStart"/>
            <w:r w:rsidRPr="006552EA">
              <w:rPr>
                <w:b/>
                <w:color w:val="000000"/>
                <w:lang w:val="en-US"/>
              </w:rPr>
              <w:t>Niet-Arbeidspotentieel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 / Non Working Age</w:t>
            </w:r>
          </w:p>
          <w:p w:rsidR="00B95B1C" w:rsidRPr="006552EA" w:rsidRDefault="00B95B1C" w:rsidP="00B95B1C">
            <w:pPr>
              <w:ind w:left="113" w:right="113"/>
              <w:jc w:val="center"/>
              <w:rPr>
                <w:color w:val="000000"/>
                <w:lang w:val="en-US"/>
              </w:rPr>
            </w:pPr>
            <w:r w:rsidRPr="006552EA">
              <w:rPr>
                <w:b/>
                <w:color w:val="000000"/>
                <w:lang w:val="en-US"/>
              </w:rPr>
              <w:t xml:space="preserve">&lt;15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 xml:space="preserve">/yrs +  &gt; 64 </w:t>
            </w:r>
            <w:proofErr w:type="spellStart"/>
            <w:r w:rsidRPr="006552EA">
              <w:rPr>
                <w:b/>
                <w:color w:val="000000"/>
                <w:lang w:val="en-US"/>
              </w:rPr>
              <w:t>jr</w:t>
            </w:r>
            <w:proofErr w:type="spellEnd"/>
            <w:r w:rsidRPr="006552EA">
              <w:rPr>
                <w:b/>
                <w:color w:val="000000"/>
                <w:lang w:val="en-US"/>
              </w:rPr>
              <w:t>/yrs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&lt; 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36,398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36,444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12-14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8,876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9,139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9,139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65 - 70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4,094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2,537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6,755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7,124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71 - 75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2,364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1,733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4,165</w:t>
            </w:r>
          </w:p>
        </w:tc>
      </w:tr>
      <w:tr w:rsidR="00B95B1C" w:rsidRPr="006552EA" w:rsidTr="00B95B1C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76 enouder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2,979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2,898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5,987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5,987</w:t>
            </w:r>
          </w:p>
        </w:tc>
      </w:tr>
      <w:tr w:rsidR="00B95B1C" w:rsidRPr="006552EA" w:rsidTr="00B95B1C">
        <w:trPr>
          <w:trHeight w:val="68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color w:val="000000"/>
                <w:sz w:val="18"/>
                <w:szCs w:val="18"/>
                <w:lang w:val="en-US"/>
              </w:rPr>
              <w:t>Subtotaal2</w:t>
            </w:r>
          </w:p>
          <w:p w:rsidR="00B95B1C" w:rsidRPr="006552EA" w:rsidRDefault="00B95B1C" w:rsidP="00B95B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9,437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8,939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7,168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26,036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36,398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62,858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Leeftijd</w:t>
            </w:r>
            <w:proofErr w:type="spellEnd"/>
            <w:r w:rsidR="00534490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onbekend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Age Unknown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1,150</w:t>
            </w:r>
          </w:p>
        </w:tc>
      </w:tr>
      <w:tr w:rsidR="00B95B1C" w:rsidRPr="006552EA" w:rsidTr="00B95B1C">
        <w:trPr>
          <w:trHeight w:val="300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Totaal</w:t>
            </w:r>
            <w:proofErr w:type="spellEnd"/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/</w:t>
            </w:r>
          </w:p>
          <w:p w:rsidR="00B95B1C" w:rsidRPr="006552EA" w:rsidRDefault="00B95B1C" w:rsidP="00B95B1C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552EA">
              <w:rPr>
                <w:b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57,174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12,702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69,876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41,020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30,356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5,681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10,581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89,303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36,398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1C" w:rsidRPr="00C75971" w:rsidRDefault="00B95B1C" w:rsidP="00B95B1C">
            <w:pPr>
              <w:jc w:val="right"/>
              <w:rPr>
                <w:color w:val="000000"/>
                <w:sz w:val="18"/>
                <w:szCs w:val="18"/>
              </w:rPr>
            </w:pPr>
            <w:r w:rsidRPr="00C75971">
              <w:rPr>
                <w:color w:val="000000"/>
                <w:sz w:val="18"/>
                <w:szCs w:val="18"/>
              </w:rPr>
              <w:t>196,065</w:t>
            </w:r>
          </w:p>
        </w:tc>
      </w:tr>
    </w:tbl>
    <w:p w:rsidR="00B21435" w:rsidRDefault="00B21435"/>
    <w:p w:rsidR="00B95B1C" w:rsidRDefault="00B95B1C"/>
    <w:p w:rsidR="00B95B1C" w:rsidRDefault="00B95B1C"/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lang w:val="nl-NL"/>
        </w:rPr>
      </w:pPr>
      <w:r>
        <w:rPr>
          <w:b/>
          <w:lang w:val="nl-NL"/>
        </w:rPr>
        <w:lastRenderedPageBreak/>
        <w:t xml:space="preserve">Tabel </w:t>
      </w:r>
      <w:r w:rsidR="007048C8">
        <w:rPr>
          <w:b/>
          <w:lang w:val="nl-NL"/>
        </w:rPr>
        <w:t>2.13: Het werkloo</w:t>
      </w:r>
      <w:r>
        <w:rPr>
          <w:b/>
          <w:lang w:val="nl-NL"/>
        </w:rPr>
        <w:t xml:space="preserve">sheidspercentage en </w:t>
      </w:r>
      <w:r w:rsidR="007048C8">
        <w:rPr>
          <w:b/>
          <w:lang w:val="nl-NL"/>
        </w:rPr>
        <w:t xml:space="preserve">de </w:t>
      </w:r>
      <w:r>
        <w:rPr>
          <w:b/>
          <w:lang w:val="nl-NL"/>
        </w:rPr>
        <w:t>participatie ratio van de bevolking in de gezinshuishoudens in de districten Paramaribo en Wanica naar leeftijdsgroep en geslacht, 2019</w:t>
      </w:r>
    </w:p>
    <w:p w:rsidR="00B95B1C" w:rsidRPr="006552EA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rPr>
          <w:b/>
          <w:lang w:val="nl-NL"/>
        </w:rPr>
      </w:pPr>
    </w:p>
    <w:p w:rsidR="00B95B1C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spacing w:val="-2"/>
          <w:lang w:val="en-US"/>
        </w:rPr>
      </w:pPr>
      <w:r>
        <w:rPr>
          <w:b/>
          <w:lang w:val="en-US"/>
        </w:rPr>
        <w:t xml:space="preserve">Table </w:t>
      </w:r>
      <w:proofErr w:type="gramStart"/>
      <w:r>
        <w:rPr>
          <w:b/>
          <w:lang w:val="en-US"/>
        </w:rPr>
        <w:t xml:space="preserve">2.13 </w:t>
      </w:r>
      <w:r w:rsidRPr="006552EA">
        <w:rPr>
          <w:b/>
          <w:lang w:val="en-US"/>
        </w:rPr>
        <w:t xml:space="preserve"> :</w:t>
      </w:r>
      <w:proofErr w:type="gramEnd"/>
      <w:r w:rsidRPr="006552EA">
        <w:rPr>
          <w:b/>
          <w:lang w:val="en-US"/>
        </w:rPr>
        <w:t xml:space="preserve"> The </w:t>
      </w:r>
      <w:r w:rsidR="00887653">
        <w:rPr>
          <w:b/>
          <w:lang w:val="en-US"/>
        </w:rPr>
        <w:t>U</w:t>
      </w:r>
      <w:r>
        <w:rPr>
          <w:b/>
          <w:lang w:val="en-US"/>
        </w:rPr>
        <w:t xml:space="preserve">nemployment </w:t>
      </w:r>
      <w:r w:rsidR="00887653">
        <w:rPr>
          <w:b/>
          <w:lang w:val="en-US"/>
        </w:rPr>
        <w:t>Rate and Participation Ratio of the P</w:t>
      </w:r>
      <w:r>
        <w:rPr>
          <w:b/>
          <w:lang w:val="en-US"/>
        </w:rPr>
        <w:t>opulation</w:t>
      </w:r>
      <w:r w:rsidR="00887653">
        <w:rPr>
          <w:b/>
          <w:lang w:val="en-US"/>
        </w:rPr>
        <w:t xml:space="preserve"> in the Households of the D</w:t>
      </w:r>
      <w:r>
        <w:rPr>
          <w:b/>
          <w:lang w:val="en-US"/>
        </w:rPr>
        <w:t xml:space="preserve">istricts </w:t>
      </w:r>
      <w:r w:rsidR="00887653">
        <w:rPr>
          <w:b/>
          <w:lang w:val="en-US"/>
        </w:rPr>
        <w:t xml:space="preserve">of Paramaribo and </w:t>
      </w:r>
      <w:proofErr w:type="spellStart"/>
      <w:r w:rsidR="00887653">
        <w:rPr>
          <w:b/>
          <w:lang w:val="en-US"/>
        </w:rPr>
        <w:t>Wanica</w:t>
      </w:r>
      <w:proofErr w:type="spellEnd"/>
      <w:r w:rsidR="00887653">
        <w:rPr>
          <w:b/>
          <w:lang w:val="en-US"/>
        </w:rPr>
        <w:t xml:space="preserve"> by A</w:t>
      </w:r>
      <w:r>
        <w:rPr>
          <w:b/>
          <w:lang w:val="en-US"/>
        </w:rPr>
        <w:t>ge</w:t>
      </w:r>
      <w:r w:rsidR="00887653">
        <w:rPr>
          <w:b/>
          <w:lang w:val="en-US"/>
        </w:rPr>
        <w:t xml:space="preserve"> Group and S</w:t>
      </w:r>
      <w:r w:rsidR="00534490">
        <w:rPr>
          <w:b/>
          <w:lang w:val="en-US"/>
        </w:rPr>
        <w:t>ex</w:t>
      </w:r>
      <w:r w:rsidRPr="006552EA">
        <w:rPr>
          <w:b/>
          <w:lang w:val="en-US"/>
        </w:rPr>
        <w:t xml:space="preserve">, </w:t>
      </w:r>
      <w:r>
        <w:rPr>
          <w:b/>
          <w:spacing w:val="-2"/>
          <w:lang w:val="en-US"/>
        </w:rPr>
        <w:t>2019</w:t>
      </w:r>
    </w:p>
    <w:p w:rsidR="00B95B1C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spacing w:val="-2"/>
          <w:lang w:val="en-US"/>
        </w:rPr>
      </w:pPr>
    </w:p>
    <w:p w:rsidR="00B95B1C" w:rsidRPr="00FF4959" w:rsidRDefault="00B95B1C" w:rsidP="00B95B1C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jc w:val="center"/>
        <w:outlineLvl w:val="0"/>
        <w:rPr>
          <w:b/>
          <w:lang w:val="en-US"/>
        </w:r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3"/>
        <w:gridCol w:w="1042"/>
        <w:gridCol w:w="953"/>
        <w:gridCol w:w="1105"/>
        <w:gridCol w:w="960"/>
        <w:gridCol w:w="960"/>
        <w:gridCol w:w="960"/>
        <w:gridCol w:w="960"/>
        <w:gridCol w:w="960"/>
        <w:gridCol w:w="960"/>
      </w:tblGrid>
      <w:tr w:rsidR="00B95B1C" w:rsidRPr="00FF4959" w:rsidTr="00B95B1C">
        <w:trPr>
          <w:trHeight w:val="300"/>
          <w:jc w:val="center"/>
        </w:trPr>
        <w:tc>
          <w:tcPr>
            <w:tcW w:w="1723" w:type="dxa"/>
            <w:vMerge w:val="restart"/>
            <w:shd w:val="clear" w:color="auto" w:fill="auto"/>
            <w:noWrap/>
            <w:vAlign w:val="center"/>
            <w:hideMark/>
          </w:tcPr>
          <w:p w:rsidR="00B95B1C" w:rsidRPr="00FF4959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>Leeftijdsklasse/ Age group</w:t>
            </w:r>
          </w:p>
        </w:tc>
        <w:tc>
          <w:tcPr>
            <w:tcW w:w="3100" w:type="dxa"/>
            <w:gridSpan w:val="3"/>
            <w:shd w:val="clear" w:color="auto" w:fill="auto"/>
            <w:noWrap/>
            <w:hideMark/>
          </w:tcPr>
          <w:p w:rsidR="00B95B1C" w:rsidRPr="00FF4959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Werkloosheidspercentage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/ Unemployment rate (strict)</w:t>
            </w: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B95B1C" w:rsidRPr="00FF4959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Werkloosheidspercentage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>/ Unemployment rate</w:t>
            </w:r>
          </w:p>
          <w:p w:rsidR="00B95B1C" w:rsidRPr="00FF4959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Ruim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>/ Relaxed )</w:t>
            </w:r>
          </w:p>
        </w:tc>
        <w:tc>
          <w:tcPr>
            <w:tcW w:w="2880" w:type="dxa"/>
            <w:gridSpan w:val="3"/>
            <w:shd w:val="clear" w:color="auto" w:fill="auto"/>
            <w:noWrap/>
            <w:hideMark/>
          </w:tcPr>
          <w:p w:rsidR="00B95B1C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Participatie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/</w:t>
            </w:r>
          </w:p>
          <w:p w:rsidR="00B95B1C" w:rsidRPr="00FF4959" w:rsidRDefault="00B95B1C" w:rsidP="00B95B1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>articipation ratio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vMerge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Man/ Male 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  <w:lang w:val="en-US"/>
              </w:rPr>
              <w:t>rouw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>/ Female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Totaal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/ 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Man/ Male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  <w:lang w:val="en-US"/>
              </w:rPr>
              <w:t>rouw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>/ 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Totaal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/ 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Man/ Male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z w:val="24"/>
                <w:szCs w:val="24"/>
                <w:lang w:val="en-US"/>
              </w:rPr>
              <w:t>rouw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>/ Female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Totaal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/ Total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15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19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20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24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56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25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29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79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30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34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80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35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39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82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40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44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79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45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49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75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50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54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74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55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59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63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60 </w:t>
            </w:r>
            <w:r w:rsidR="009E2821">
              <w:rPr>
                <w:color w:val="000000"/>
                <w:sz w:val="24"/>
                <w:szCs w:val="24"/>
                <w:lang w:val="en-US"/>
              </w:rPr>
              <w:t>–</w:t>
            </w:r>
            <w:r w:rsidRPr="00FF4959">
              <w:rPr>
                <w:color w:val="000000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22</w:t>
            </w:r>
          </w:p>
        </w:tc>
      </w:tr>
      <w:tr w:rsidR="00B95B1C" w:rsidRPr="00FF4959" w:rsidTr="00B95B1C">
        <w:trPr>
          <w:trHeight w:val="300"/>
          <w:jc w:val="center"/>
        </w:trPr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B95B1C" w:rsidRPr="00FF4959" w:rsidRDefault="00B95B1C" w:rsidP="00B95B1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F4959">
              <w:rPr>
                <w:color w:val="000000"/>
                <w:sz w:val="24"/>
                <w:szCs w:val="24"/>
                <w:lang w:val="en-US"/>
              </w:rPr>
              <w:t>Totaal</w:t>
            </w:r>
            <w:proofErr w:type="spellEnd"/>
            <w:r w:rsidRPr="00FF4959">
              <w:rPr>
                <w:color w:val="000000"/>
                <w:sz w:val="24"/>
                <w:szCs w:val="24"/>
                <w:lang w:val="en-US"/>
              </w:rPr>
              <w:t>/ Total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95B1C" w:rsidRPr="00BF517B" w:rsidRDefault="00B95B1C" w:rsidP="00B95B1C">
            <w:pPr>
              <w:jc w:val="right"/>
              <w:rPr>
                <w:color w:val="000000"/>
                <w:sz w:val="24"/>
                <w:szCs w:val="24"/>
              </w:rPr>
            </w:pPr>
            <w:r w:rsidRPr="00BF517B">
              <w:rPr>
                <w:color w:val="000000"/>
                <w:sz w:val="24"/>
                <w:szCs w:val="24"/>
              </w:rPr>
              <w:t>63</w:t>
            </w:r>
          </w:p>
        </w:tc>
      </w:tr>
    </w:tbl>
    <w:p w:rsidR="00B95B1C" w:rsidRDefault="00B95B1C"/>
    <w:p w:rsidR="00B95B1C" w:rsidRDefault="00B95B1C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8F6E78" w:rsidRDefault="008F6E78"/>
    <w:p w:rsidR="00DA28C3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outlineLvl w:val="0"/>
        <w:rPr>
          <w:b/>
          <w:spacing w:val="-2"/>
          <w:lang w:val="nl-NL"/>
        </w:rPr>
      </w:pP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outlineLvl w:val="0"/>
        <w:rPr>
          <w:b/>
          <w:spacing w:val="-2"/>
          <w:lang w:val="nl-NL"/>
        </w:rPr>
      </w:pPr>
      <w:r w:rsidRPr="006552EA">
        <w:rPr>
          <w:b/>
          <w:spacing w:val="-2"/>
          <w:lang w:val="nl-NL"/>
        </w:rPr>
        <w:lastRenderedPageBreak/>
        <w:t xml:space="preserve">Tabel </w:t>
      </w:r>
      <w:proofErr w:type="gramStart"/>
      <w:r w:rsidRPr="006552EA">
        <w:rPr>
          <w:b/>
          <w:spacing w:val="-2"/>
          <w:lang w:val="nl-NL"/>
        </w:rPr>
        <w:t>2.0.5 :</w:t>
      </w:r>
      <w:proofErr w:type="gramEnd"/>
      <w:r w:rsidRPr="006552EA">
        <w:rPr>
          <w:b/>
          <w:spacing w:val="-2"/>
          <w:lang w:val="nl-NL"/>
        </w:rPr>
        <w:t xml:space="preserve"> De totale werkzame bevolk</w:t>
      </w:r>
      <w:r w:rsidR="00386588">
        <w:rPr>
          <w:b/>
          <w:spacing w:val="-2"/>
          <w:lang w:val="nl-NL"/>
        </w:rPr>
        <w:t xml:space="preserve">ing in de gezinshuishoudens in </w:t>
      </w:r>
      <w:r w:rsidRPr="006552EA">
        <w:rPr>
          <w:b/>
          <w:spacing w:val="-2"/>
          <w:lang w:val="nl-NL"/>
        </w:rPr>
        <w:t>de districten Paramaribo en Wanica naar beroepsgroep en industriële sect</w:t>
      </w:r>
      <w:r>
        <w:rPr>
          <w:b/>
          <w:spacing w:val="-2"/>
          <w:lang w:val="nl-NL"/>
        </w:rPr>
        <w:t>or in de hoofd</w:t>
      </w:r>
      <w:r>
        <w:rPr>
          <w:b/>
          <w:spacing w:val="-2"/>
          <w:lang w:val="nl-NL"/>
        </w:rPr>
        <w:softHyphen/>
        <w:t xml:space="preserve"> activiteit, 2019</w:t>
      </w: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nl-NL"/>
        </w:rPr>
      </w:pPr>
    </w:p>
    <w:p w:rsidR="00DA28C3" w:rsidRPr="006552EA" w:rsidRDefault="00DA28C3" w:rsidP="00DA28C3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outlineLvl w:val="0"/>
        <w:rPr>
          <w:b/>
          <w:spacing w:val="-2"/>
          <w:lang w:val="en-US"/>
        </w:rPr>
      </w:pPr>
      <w:r w:rsidRPr="006552EA">
        <w:rPr>
          <w:b/>
          <w:spacing w:val="-2"/>
          <w:lang w:val="en-US"/>
        </w:rPr>
        <w:t xml:space="preserve">Table </w:t>
      </w:r>
      <w:proofErr w:type="gramStart"/>
      <w:r w:rsidRPr="006552EA">
        <w:rPr>
          <w:b/>
          <w:spacing w:val="-2"/>
          <w:lang w:val="en-US"/>
        </w:rPr>
        <w:t>2.0.5 :</w:t>
      </w:r>
      <w:proofErr w:type="gramEnd"/>
      <w:r w:rsidRPr="006552EA">
        <w:rPr>
          <w:b/>
          <w:spacing w:val="-2"/>
          <w:lang w:val="en-US"/>
        </w:rPr>
        <w:t xml:space="preserve"> The </w:t>
      </w:r>
      <w:r w:rsidR="007826EA">
        <w:rPr>
          <w:b/>
          <w:spacing w:val="-2"/>
          <w:lang w:val="en-US"/>
        </w:rPr>
        <w:t>To</w:t>
      </w:r>
      <w:r w:rsidRPr="006552EA">
        <w:rPr>
          <w:b/>
          <w:spacing w:val="-2"/>
          <w:lang w:val="en-US"/>
        </w:rPr>
        <w:t xml:space="preserve">tal </w:t>
      </w:r>
      <w:r w:rsidR="007826EA">
        <w:rPr>
          <w:b/>
          <w:spacing w:val="-2"/>
          <w:lang w:val="en-US"/>
        </w:rPr>
        <w:t>Employed Population in the Households in the D</w:t>
      </w:r>
      <w:r w:rsidRPr="006552EA">
        <w:rPr>
          <w:b/>
          <w:spacing w:val="-2"/>
          <w:lang w:val="en-US"/>
        </w:rPr>
        <w:t xml:space="preserve">istricts of Paramaribo and </w:t>
      </w:r>
      <w:proofErr w:type="spellStart"/>
      <w:r w:rsidRPr="006552EA">
        <w:rPr>
          <w:b/>
          <w:spacing w:val="-2"/>
          <w:lang w:val="en-US"/>
        </w:rPr>
        <w:t>Wanica</w:t>
      </w:r>
      <w:proofErr w:type="spellEnd"/>
      <w:r w:rsidRPr="006552EA">
        <w:rPr>
          <w:b/>
          <w:spacing w:val="-2"/>
          <w:lang w:val="en-US"/>
        </w:rPr>
        <w:t xml:space="preserve"> by </w:t>
      </w:r>
      <w:r w:rsidR="007826EA">
        <w:rPr>
          <w:b/>
          <w:spacing w:val="-2"/>
          <w:lang w:val="en-US"/>
        </w:rPr>
        <w:t>Occupation Group and Industrial Sector in the Main A</w:t>
      </w:r>
      <w:r>
        <w:rPr>
          <w:b/>
          <w:spacing w:val="-2"/>
          <w:lang w:val="en-US"/>
        </w:rPr>
        <w:t>ctivity, 2019</w:t>
      </w:r>
    </w:p>
    <w:p w:rsidR="00DA28C3" w:rsidRPr="006552EA" w:rsidRDefault="00DA28C3" w:rsidP="00DA28C3">
      <w:pPr>
        <w:tabs>
          <w:tab w:val="left" w:pos="-720"/>
          <w:tab w:val="left" w:pos="0"/>
          <w:tab w:val="left" w:pos="218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rPr>
          <w:lang w:val="en-US"/>
        </w:rPr>
      </w:pPr>
      <w:r w:rsidRPr="006552EA">
        <w:rPr>
          <w:b/>
          <w:spacing w:val="-2"/>
          <w:szCs w:val="22"/>
          <w:lang w:val="en-US"/>
        </w:rPr>
        <w:tab/>
      </w:r>
      <w:r w:rsidRPr="006552EA">
        <w:rPr>
          <w:lang w:val="en-US"/>
        </w:rPr>
        <w:tab/>
      </w:r>
      <w:r w:rsidRPr="006552EA">
        <w:rPr>
          <w:lang w:val="en-US"/>
        </w:rPr>
        <w:tab/>
      </w:r>
      <w:r w:rsidRPr="006552EA">
        <w:rPr>
          <w:lang w:val="en-US"/>
        </w:rPr>
        <w:tab/>
      </w:r>
    </w:p>
    <w:tbl>
      <w:tblPr>
        <w:tblW w:w="9263" w:type="dxa"/>
        <w:jc w:val="center"/>
        <w:tblLayout w:type="fixed"/>
        <w:tblLook w:val="04A0"/>
      </w:tblPr>
      <w:tblGrid>
        <w:gridCol w:w="2381"/>
        <w:gridCol w:w="1316"/>
        <w:gridCol w:w="1554"/>
        <w:gridCol w:w="1465"/>
        <w:gridCol w:w="1350"/>
        <w:gridCol w:w="1197"/>
      </w:tblGrid>
      <w:tr w:rsidR="00DA28C3" w:rsidRPr="006552EA" w:rsidTr="00534490">
        <w:trPr>
          <w:trHeight w:val="31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spacing w:val="-2"/>
                <w:szCs w:val="22"/>
                <w:lang w:val="en-US"/>
              </w:rPr>
              <w:br w:type="page"/>
            </w:r>
            <w:r w:rsidRPr="002F1EA3">
              <w:rPr>
                <w:lang w:val="en-US"/>
              </w:rPr>
              <w:br w:type="page"/>
            </w:r>
          </w:p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Beroepsgroep</w:t>
            </w:r>
            <w:proofErr w:type="spellEnd"/>
            <w:r w:rsidRPr="006552EA">
              <w:rPr>
                <w:color w:val="000000"/>
                <w:lang w:val="en-US"/>
              </w:rPr>
              <w:t xml:space="preserve"> in </w:t>
            </w:r>
            <w:proofErr w:type="spellStart"/>
            <w:r w:rsidRPr="006552EA">
              <w:rPr>
                <w:color w:val="000000"/>
                <w:lang w:val="en-US"/>
              </w:rPr>
              <w:t>hoofdactiviteit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DA28C3" w:rsidRPr="006552EA" w:rsidRDefault="00A00EF9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Occupation Group in Main A</w:t>
            </w:r>
            <w:r w:rsidR="00DA28C3" w:rsidRPr="006552EA">
              <w:rPr>
                <w:color w:val="000000"/>
                <w:lang w:val="en-US"/>
              </w:rPr>
              <w:t>ctivity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Primaire</w:t>
            </w:r>
            <w:proofErr w:type="spellEnd"/>
            <w:r w:rsidRPr="006552EA">
              <w:rPr>
                <w:color w:val="000000"/>
                <w:lang w:val="en-US"/>
              </w:rPr>
              <w:t xml:space="preserve"> sector /</w:t>
            </w:r>
          </w:p>
          <w:p w:rsidR="00DA28C3" w:rsidRPr="006552EA" w:rsidRDefault="00DA28C3" w:rsidP="00A00EF9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Primary </w:t>
            </w:r>
            <w:r w:rsidR="00A00EF9"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A00EF9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Secundaire</w:t>
            </w:r>
            <w:proofErr w:type="spellEnd"/>
            <w:r w:rsidRPr="006552EA">
              <w:rPr>
                <w:color w:val="000000"/>
                <w:lang w:val="en-US"/>
              </w:rPr>
              <w:t xml:space="preserve"> sector/ Secondary </w:t>
            </w:r>
            <w:r w:rsidR="00A00EF9">
              <w:rPr>
                <w:color w:val="000000"/>
                <w:lang w:val="en-US"/>
              </w:rPr>
              <w:t>S</w:t>
            </w:r>
            <w:r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21E79">
              <w:rPr>
                <w:color w:val="000000"/>
                <w:lang w:val="en-US"/>
              </w:rPr>
              <w:t>Tertiaire</w:t>
            </w:r>
            <w:proofErr w:type="spellEnd"/>
            <w:r w:rsidRPr="00F21E79">
              <w:rPr>
                <w:color w:val="000000"/>
                <w:lang w:val="en-US"/>
              </w:rPr>
              <w:t xml:space="preserve"> sector &amp;</w:t>
            </w:r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="00A00EF9">
              <w:rPr>
                <w:color w:val="000000"/>
                <w:lang w:val="en-US"/>
              </w:rPr>
              <w:t>Overheid</w:t>
            </w:r>
            <w:proofErr w:type="spellEnd"/>
            <w:r w:rsidR="00A00EF9">
              <w:rPr>
                <w:color w:val="000000"/>
                <w:lang w:val="en-US"/>
              </w:rPr>
              <w:t>/ Tertiary S</w:t>
            </w:r>
            <w:r w:rsidRPr="00F21E79">
              <w:rPr>
                <w:color w:val="000000"/>
                <w:lang w:val="en-US"/>
              </w:rPr>
              <w:t>ector &amp; Public Administration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Onbekend/ Unknown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Totaal</w:t>
            </w:r>
            <w:proofErr w:type="spellEnd"/>
            <w:r>
              <w:rPr>
                <w:color w:val="000000"/>
                <w:lang w:val="en-US"/>
              </w:rPr>
              <w:t>/ Total</w:t>
            </w:r>
          </w:p>
        </w:tc>
      </w:tr>
      <w:tr w:rsidR="00DA28C3" w:rsidRPr="006552EA" w:rsidTr="00534490">
        <w:trPr>
          <w:trHeight w:val="6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Leidinggevende</w:t>
            </w:r>
            <w:proofErr w:type="spellEnd"/>
            <w:r w:rsidR="00C517F3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Legislators, Senior Officers and Managers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3,776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4,252</w:t>
            </w:r>
          </w:p>
        </w:tc>
      </w:tr>
      <w:tr w:rsidR="00DA28C3" w:rsidRPr="006552EA" w:rsidTr="00534490">
        <w:trPr>
          <w:trHeight w:val="503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Wetenschappelijke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Professionals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9,197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9,739</w:t>
            </w:r>
          </w:p>
        </w:tc>
      </w:tr>
      <w:tr w:rsidR="00DA28C3" w:rsidRPr="006552EA" w:rsidTr="00534490">
        <w:trPr>
          <w:trHeight w:val="107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Hogere en Middelbare technici en vakspecialisten incl. krijgsmacht/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Technicians</w:t>
            </w:r>
            <w:r w:rsidR="00F92593">
              <w:rPr>
                <w:color w:val="000000"/>
                <w:lang w:val="en-US"/>
              </w:rPr>
              <w:t>,</w:t>
            </w:r>
            <w:r w:rsidRPr="006552EA">
              <w:rPr>
                <w:color w:val="000000"/>
                <w:lang w:val="en-US"/>
              </w:rPr>
              <w:t xml:space="preserve"> Associate Professionals and Armed Forces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11,178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12,495</w:t>
            </w:r>
          </w:p>
        </w:tc>
      </w:tr>
      <w:tr w:rsidR="00DA28C3" w:rsidRPr="006552EA" w:rsidTr="00534490">
        <w:trPr>
          <w:trHeight w:val="368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Administratieve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Clerks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1,552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9,307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11,624</w:t>
            </w:r>
          </w:p>
        </w:tc>
      </w:tr>
      <w:tr w:rsidR="00DA28C3" w:rsidRPr="006552EA" w:rsidTr="00534490">
        <w:trPr>
          <w:trHeight w:val="737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9E2821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Lagere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dienstverlenende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r w:rsidR="009E2821">
              <w:rPr>
                <w:color w:val="000000"/>
                <w:lang w:val="en-US"/>
              </w:rPr>
              <w:t xml:space="preserve">en </w:t>
            </w:r>
            <w:proofErr w:type="spellStart"/>
            <w:r w:rsidRPr="006552EA">
              <w:rPr>
                <w:color w:val="000000"/>
                <w:lang w:val="en-US"/>
              </w:rPr>
              <w:t>commerciele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Service Workers and shop and Market Sales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2,026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31,175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34,255</w:t>
            </w:r>
          </w:p>
        </w:tc>
      </w:tr>
      <w:tr w:rsidR="00DA28C3" w:rsidRPr="006552EA" w:rsidTr="00534490">
        <w:trPr>
          <w:trHeight w:val="341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Vakkrachten in landbouw en visserij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Skilled Agricultural and Fishery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3,700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4,819</w:t>
            </w:r>
          </w:p>
        </w:tc>
      </w:tr>
      <w:tr w:rsidR="00DA28C3" w:rsidRPr="006552EA" w:rsidTr="00534490">
        <w:trPr>
          <w:trHeight w:val="512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Handwerks</w:t>
            </w:r>
            <w:proofErr w:type="spellEnd"/>
            <w:r w:rsidRPr="006552EA">
              <w:rPr>
                <w:color w:val="000000"/>
                <w:lang w:val="en-US"/>
              </w:rPr>
              <w:t>- en</w:t>
            </w:r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ambachtslieden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Crafts and related Trade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15,203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5,865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21,785</w:t>
            </w:r>
          </w:p>
        </w:tc>
      </w:tr>
      <w:tr w:rsidR="00DA28C3" w:rsidRPr="006552EA" w:rsidTr="00534490">
        <w:trPr>
          <w:trHeight w:val="899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>Bedieners van fabrieksinstallaties en machines en montage medewerkers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Plant and Machinery Operators and Assemblers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1,829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7,981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10,659</w:t>
            </w:r>
          </w:p>
        </w:tc>
      </w:tr>
      <w:tr w:rsidR="00DA28C3" w:rsidRPr="006552EA" w:rsidTr="00534490">
        <w:trPr>
          <w:trHeight w:val="60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Elementaire</w:t>
            </w:r>
            <w:proofErr w:type="spellEnd"/>
            <w:r w:rsidR="00534490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Elementary Occupations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3,303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3,807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15,940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23,302</w:t>
            </w:r>
          </w:p>
        </w:tc>
      </w:tr>
      <w:tr w:rsidR="00DA28C3" w:rsidRPr="006552EA" w:rsidTr="00534490">
        <w:trPr>
          <w:trHeight w:val="269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Onbekend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Unknown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1,742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5,308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2,461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10,166</w:t>
            </w:r>
          </w:p>
        </w:tc>
      </w:tr>
      <w:tr w:rsidR="00DA28C3" w:rsidRPr="006552EA" w:rsidTr="00534490">
        <w:trPr>
          <w:trHeight w:val="30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10,726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27,909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100,651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3,810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4"/>
                <w:szCs w:val="24"/>
              </w:rPr>
            </w:pPr>
            <w:r w:rsidRPr="00684151">
              <w:rPr>
                <w:color w:val="000000"/>
                <w:sz w:val="24"/>
                <w:szCs w:val="24"/>
              </w:rPr>
              <w:t>143,096</w:t>
            </w:r>
          </w:p>
        </w:tc>
      </w:tr>
    </w:tbl>
    <w:p w:rsidR="00DA28C3" w:rsidRDefault="00DA28C3" w:rsidP="008F6E78">
      <w:pPr>
        <w:spacing w:after="200" w:line="276" w:lineRule="auto"/>
        <w:rPr>
          <w:b/>
          <w:spacing w:val="-2"/>
          <w:lang w:val="nl-NL"/>
        </w:rPr>
      </w:pPr>
    </w:p>
    <w:p w:rsidR="00534490" w:rsidRPr="006552EA" w:rsidRDefault="00534490" w:rsidP="008F6E78">
      <w:pPr>
        <w:spacing w:after="200" w:line="276" w:lineRule="auto"/>
        <w:rPr>
          <w:b/>
          <w:spacing w:val="-2"/>
          <w:lang w:val="nl-NL"/>
        </w:rPr>
      </w:pP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nl-NL"/>
        </w:rPr>
      </w:pPr>
      <w:r w:rsidRPr="006552EA">
        <w:rPr>
          <w:b/>
          <w:spacing w:val="-2"/>
          <w:lang w:val="nl-NL"/>
        </w:rPr>
        <w:lastRenderedPageBreak/>
        <w:t xml:space="preserve">Tabel 2.0.5 a: De mannelijke werkzame bevolking in de gezinshuishoudens </w:t>
      </w:r>
      <w:proofErr w:type="gramStart"/>
      <w:r w:rsidRPr="006552EA">
        <w:rPr>
          <w:b/>
          <w:spacing w:val="-2"/>
          <w:lang w:val="nl-NL"/>
        </w:rPr>
        <w:t xml:space="preserve">in  </w:t>
      </w:r>
      <w:proofErr w:type="gramEnd"/>
      <w:r w:rsidRPr="006552EA">
        <w:rPr>
          <w:b/>
          <w:spacing w:val="-2"/>
          <w:lang w:val="nl-NL"/>
        </w:rPr>
        <w:t>de districten Paramaribo en Wanica naar beroepsgroep en industriële sector in de hoofd</w:t>
      </w:r>
      <w:r w:rsidRPr="006552EA">
        <w:rPr>
          <w:b/>
          <w:spacing w:val="-2"/>
          <w:lang w:val="nl-NL"/>
        </w:rPr>
        <w:softHyphen/>
        <w:t xml:space="preserve"> activiteit, 201</w:t>
      </w:r>
      <w:r>
        <w:rPr>
          <w:b/>
          <w:spacing w:val="-2"/>
          <w:lang w:val="nl-NL"/>
        </w:rPr>
        <w:t>9</w:t>
      </w: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nl-NL"/>
        </w:rPr>
      </w:pPr>
    </w:p>
    <w:p w:rsidR="00DA28C3" w:rsidRPr="006552EA" w:rsidRDefault="00C517F3" w:rsidP="00DA28C3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en-US"/>
        </w:rPr>
      </w:pPr>
      <w:r>
        <w:rPr>
          <w:b/>
          <w:spacing w:val="-2"/>
          <w:lang w:val="en-US"/>
        </w:rPr>
        <w:t xml:space="preserve">Table 2.0.5 a: The Male </w:t>
      </w:r>
      <w:r w:rsidR="00B1216A">
        <w:rPr>
          <w:b/>
          <w:spacing w:val="-2"/>
          <w:lang w:val="en-US"/>
        </w:rPr>
        <w:t>Employed Population in the Households in the D</w:t>
      </w:r>
      <w:r w:rsidR="00DA28C3" w:rsidRPr="006552EA">
        <w:rPr>
          <w:b/>
          <w:spacing w:val="-2"/>
          <w:lang w:val="en-US"/>
        </w:rPr>
        <w:t>istric</w:t>
      </w:r>
      <w:r w:rsidR="00B1216A">
        <w:rPr>
          <w:b/>
          <w:spacing w:val="-2"/>
          <w:lang w:val="en-US"/>
        </w:rPr>
        <w:t xml:space="preserve">ts of Paramaribo and </w:t>
      </w:r>
      <w:proofErr w:type="spellStart"/>
      <w:r w:rsidR="00B1216A">
        <w:rPr>
          <w:b/>
          <w:spacing w:val="-2"/>
          <w:lang w:val="en-US"/>
        </w:rPr>
        <w:t>Wanica</w:t>
      </w:r>
      <w:proofErr w:type="spellEnd"/>
      <w:r w:rsidR="00B1216A">
        <w:rPr>
          <w:b/>
          <w:spacing w:val="-2"/>
          <w:lang w:val="en-US"/>
        </w:rPr>
        <w:t xml:space="preserve"> by Occupation Group and Industrial S</w:t>
      </w:r>
      <w:r w:rsidR="00DA28C3">
        <w:rPr>
          <w:b/>
          <w:spacing w:val="-2"/>
          <w:lang w:val="en-US"/>
        </w:rPr>
        <w:t xml:space="preserve">ector in the </w:t>
      </w:r>
      <w:r w:rsidR="00B1216A">
        <w:rPr>
          <w:b/>
          <w:spacing w:val="-2"/>
          <w:lang w:val="en-US"/>
        </w:rPr>
        <w:t>Main A</w:t>
      </w:r>
      <w:r w:rsidR="00DA28C3">
        <w:rPr>
          <w:b/>
          <w:spacing w:val="-2"/>
          <w:lang w:val="en-US"/>
        </w:rPr>
        <w:t>ctivity, 2019</w:t>
      </w:r>
    </w:p>
    <w:p w:rsidR="00DA28C3" w:rsidRDefault="00DA28C3" w:rsidP="00DA28C3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en-US"/>
        </w:rPr>
      </w:pPr>
    </w:p>
    <w:tbl>
      <w:tblPr>
        <w:tblW w:w="9081" w:type="dxa"/>
        <w:jc w:val="center"/>
        <w:tblLayout w:type="fixed"/>
        <w:tblLook w:val="04A0"/>
      </w:tblPr>
      <w:tblGrid>
        <w:gridCol w:w="2199"/>
        <w:gridCol w:w="1316"/>
        <w:gridCol w:w="1554"/>
        <w:gridCol w:w="1465"/>
        <w:gridCol w:w="1350"/>
        <w:gridCol w:w="1197"/>
      </w:tblGrid>
      <w:tr w:rsidR="00DA28C3" w:rsidRPr="006552EA" w:rsidTr="00B3516E">
        <w:trPr>
          <w:trHeight w:val="315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spacing w:val="-2"/>
                <w:szCs w:val="22"/>
                <w:lang w:val="en-US"/>
              </w:rPr>
              <w:br w:type="page"/>
            </w:r>
            <w:r w:rsidRPr="002F1EA3">
              <w:rPr>
                <w:lang w:val="en-US"/>
              </w:rPr>
              <w:br w:type="page"/>
            </w:r>
          </w:p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Beroepsgroep</w:t>
            </w:r>
            <w:proofErr w:type="spellEnd"/>
            <w:r w:rsidRPr="006552EA">
              <w:rPr>
                <w:color w:val="000000"/>
                <w:lang w:val="en-US"/>
              </w:rPr>
              <w:t xml:space="preserve"> in </w:t>
            </w:r>
            <w:proofErr w:type="spellStart"/>
            <w:r w:rsidRPr="006552EA">
              <w:rPr>
                <w:color w:val="000000"/>
                <w:lang w:val="en-US"/>
              </w:rPr>
              <w:t>hoofdactiviteit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DA28C3" w:rsidRPr="006552EA" w:rsidRDefault="00B1216A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Occupation group in Main A</w:t>
            </w:r>
            <w:r w:rsidR="00DA28C3" w:rsidRPr="006552EA">
              <w:rPr>
                <w:color w:val="000000"/>
                <w:lang w:val="en-US"/>
              </w:rPr>
              <w:t>ctivity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Primaire</w:t>
            </w:r>
            <w:proofErr w:type="spellEnd"/>
            <w:r w:rsidRPr="006552EA">
              <w:rPr>
                <w:color w:val="000000"/>
                <w:lang w:val="en-US"/>
              </w:rPr>
              <w:t xml:space="preserve"> sector /</w:t>
            </w:r>
          </w:p>
          <w:p w:rsidR="00DA28C3" w:rsidRPr="006552EA" w:rsidRDefault="00B1216A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Primary S</w:t>
            </w:r>
            <w:r w:rsidR="00DA28C3"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B1216A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Secundaire</w:t>
            </w:r>
            <w:proofErr w:type="spellEnd"/>
            <w:r>
              <w:rPr>
                <w:color w:val="000000"/>
                <w:lang w:val="en-US"/>
              </w:rPr>
              <w:t xml:space="preserve"> sector/ Secondary S</w:t>
            </w:r>
            <w:r w:rsidR="00DA28C3"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21E79">
              <w:rPr>
                <w:color w:val="000000"/>
                <w:lang w:val="en-US"/>
              </w:rPr>
              <w:t>Tertiaire</w:t>
            </w:r>
            <w:proofErr w:type="spellEnd"/>
            <w:r w:rsidRPr="00F21E79">
              <w:rPr>
                <w:color w:val="000000"/>
                <w:lang w:val="en-US"/>
              </w:rPr>
              <w:t xml:space="preserve"> sector &amp;</w:t>
            </w:r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="002B2DDD">
              <w:rPr>
                <w:color w:val="000000"/>
                <w:lang w:val="en-US"/>
              </w:rPr>
              <w:t>Overheid</w:t>
            </w:r>
            <w:proofErr w:type="spellEnd"/>
            <w:r w:rsidR="002B2DDD">
              <w:rPr>
                <w:color w:val="000000"/>
                <w:lang w:val="en-US"/>
              </w:rPr>
              <w:t>/ Tertiary S</w:t>
            </w:r>
            <w:r w:rsidRPr="00F21E79">
              <w:rPr>
                <w:color w:val="000000"/>
                <w:lang w:val="en-US"/>
              </w:rPr>
              <w:t>ector &amp; Public Administration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Onbekend/ Unknown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Totaal</w:t>
            </w:r>
            <w:proofErr w:type="spellEnd"/>
            <w:r>
              <w:rPr>
                <w:color w:val="000000"/>
                <w:lang w:val="en-US"/>
              </w:rPr>
              <w:t>/ Total</w:t>
            </w:r>
          </w:p>
        </w:tc>
      </w:tr>
      <w:tr w:rsidR="00DA28C3" w:rsidRPr="006552EA" w:rsidTr="00B3516E">
        <w:trPr>
          <w:trHeight w:val="602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Leidinggevende</w:t>
            </w:r>
            <w:proofErr w:type="spellEnd"/>
            <w:r w:rsidR="00C517F3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Legislators, Senior Officers and Managers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1,872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2,154</w:t>
            </w:r>
          </w:p>
        </w:tc>
      </w:tr>
      <w:tr w:rsidR="00DA28C3" w:rsidRPr="006552EA" w:rsidTr="00B3516E">
        <w:trPr>
          <w:trHeight w:val="503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Wetenschappelijke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Professionals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2,184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2,593</w:t>
            </w:r>
          </w:p>
        </w:tc>
      </w:tr>
      <w:tr w:rsidR="00DA28C3" w:rsidRPr="006552EA" w:rsidTr="00B3516E">
        <w:trPr>
          <w:trHeight w:val="107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Hogere en Middelbare technici en vakspecialisten incl. krijgsmacht/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Technicians</w:t>
            </w:r>
            <w:r w:rsidR="00B1216A">
              <w:rPr>
                <w:color w:val="000000"/>
                <w:lang w:val="en-US"/>
              </w:rPr>
              <w:t>,</w:t>
            </w:r>
            <w:r w:rsidRPr="006552EA">
              <w:rPr>
                <w:color w:val="000000"/>
                <w:lang w:val="en-US"/>
              </w:rPr>
              <w:t xml:space="preserve"> Associate Professionals and Armed Forces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5,870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6,892</w:t>
            </w:r>
          </w:p>
        </w:tc>
      </w:tr>
      <w:tr w:rsidR="00DA28C3" w:rsidRPr="006552EA" w:rsidTr="00B3516E">
        <w:trPr>
          <w:trHeight w:val="368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Administratieve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Clerks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3,141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4,272</w:t>
            </w:r>
          </w:p>
        </w:tc>
      </w:tr>
      <w:tr w:rsidR="00DA28C3" w:rsidRPr="006552EA" w:rsidTr="00B3516E">
        <w:trPr>
          <w:trHeight w:val="737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Lagere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dienstverlenende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r w:rsidRPr="006552EA">
              <w:rPr>
                <w:color w:val="000000"/>
                <w:lang w:val="en-US"/>
              </w:rPr>
              <w:t>en</w:t>
            </w:r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commerciele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Service Workers and shop and Market Sales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1,449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15,798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18,102</w:t>
            </w:r>
          </w:p>
        </w:tc>
      </w:tr>
      <w:tr w:rsidR="00DA28C3" w:rsidRPr="006552EA" w:rsidTr="00B3516E">
        <w:trPr>
          <w:trHeight w:val="341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Vakkrachten in landbouw en visserij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Skilled Agricultural and Fishery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3,075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3,969</w:t>
            </w:r>
          </w:p>
        </w:tc>
      </w:tr>
      <w:tr w:rsidR="00DA28C3" w:rsidRPr="006552EA" w:rsidTr="00B3516E">
        <w:trPr>
          <w:trHeight w:val="512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Handwerks</w:t>
            </w:r>
            <w:proofErr w:type="spellEnd"/>
            <w:r w:rsidRPr="006552EA">
              <w:rPr>
                <w:color w:val="000000"/>
                <w:lang w:val="en-US"/>
              </w:rPr>
              <w:t>- en</w:t>
            </w:r>
            <w:r w:rsidR="007048C8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ambachtslieden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Crafts and related Trade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13,883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5,494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20,059</w:t>
            </w:r>
          </w:p>
        </w:tc>
      </w:tr>
      <w:tr w:rsidR="00DA28C3" w:rsidRPr="006552EA" w:rsidTr="00B3516E">
        <w:trPr>
          <w:trHeight w:val="899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>Bedieners van fabrieksinstallaties en machines en montage medewerkers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Plant and Machinery Operators and Assemblers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1,792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7,664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10,305</w:t>
            </w:r>
          </w:p>
        </w:tc>
      </w:tr>
      <w:tr w:rsidR="00DA28C3" w:rsidRPr="006552EA" w:rsidTr="00B3516E">
        <w:trPr>
          <w:trHeight w:val="60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Elementaire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Elementary Occupations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3,019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3,185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6,241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12,582</w:t>
            </w:r>
          </w:p>
        </w:tc>
      </w:tr>
      <w:tr w:rsidR="00DA28C3" w:rsidRPr="006552EA" w:rsidTr="00B3516E">
        <w:trPr>
          <w:trHeight w:val="269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Onbekend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Unknown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1,469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1,458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5,905</w:t>
            </w:r>
          </w:p>
        </w:tc>
      </w:tr>
      <w:tr w:rsidR="00DA28C3" w:rsidRPr="006552EA" w:rsidTr="00B3516E">
        <w:trPr>
          <w:trHeight w:val="30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9,102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23,842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51,485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2,404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86,833</w:t>
            </w:r>
          </w:p>
        </w:tc>
      </w:tr>
    </w:tbl>
    <w:p w:rsidR="00DA28C3" w:rsidRDefault="00DA28C3" w:rsidP="00DA28C3">
      <w:pPr>
        <w:spacing w:after="200" w:line="276" w:lineRule="auto"/>
        <w:rPr>
          <w:b/>
          <w:spacing w:val="-2"/>
          <w:lang w:val="nl-NL"/>
        </w:rPr>
      </w:pP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nl-NL"/>
        </w:rPr>
      </w:pPr>
      <w:r w:rsidRPr="006552EA">
        <w:rPr>
          <w:b/>
          <w:spacing w:val="-2"/>
          <w:lang w:val="nl-NL"/>
        </w:rPr>
        <w:lastRenderedPageBreak/>
        <w:t>Tabel 2.05 b: De vrouwelijke werkzame bevolking in de gezinshuishoudens in  de districten Paramaribo en Wanica naar beroepsgroep en industriële secto</w:t>
      </w:r>
      <w:r>
        <w:rPr>
          <w:b/>
          <w:spacing w:val="-2"/>
          <w:lang w:val="nl-NL"/>
        </w:rPr>
        <w:t xml:space="preserve">r in </w:t>
      </w:r>
      <w:proofErr w:type="gramStart"/>
      <w:r>
        <w:rPr>
          <w:b/>
          <w:spacing w:val="-2"/>
          <w:lang w:val="nl-NL"/>
        </w:rPr>
        <w:t xml:space="preserve">de  </w:t>
      </w:r>
      <w:proofErr w:type="gramEnd"/>
      <w:r>
        <w:rPr>
          <w:b/>
          <w:spacing w:val="-2"/>
          <w:lang w:val="nl-NL"/>
        </w:rPr>
        <w:t>hoofd</w:t>
      </w:r>
      <w:r>
        <w:rPr>
          <w:b/>
          <w:spacing w:val="-2"/>
          <w:lang w:val="nl-NL"/>
        </w:rPr>
        <w:softHyphen/>
        <w:t xml:space="preserve"> activiteit, 2019</w:t>
      </w:r>
    </w:p>
    <w:p w:rsidR="00DA28C3" w:rsidRPr="006552EA" w:rsidRDefault="00DA28C3" w:rsidP="00DA28C3">
      <w:pPr>
        <w:keepLines/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nl-NL"/>
        </w:rPr>
      </w:pPr>
    </w:p>
    <w:p w:rsidR="00DA28C3" w:rsidRPr="006552EA" w:rsidRDefault="00A40A09" w:rsidP="00DA28C3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en-US"/>
        </w:rPr>
      </w:pPr>
      <w:r>
        <w:rPr>
          <w:b/>
          <w:spacing w:val="-2"/>
          <w:lang w:val="en-US"/>
        </w:rPr>
        <w:t xml:space="preserve">Table 2.05 </w:t>
      </w:r>
      <w:proofErr w:type="gramStart"/>
      <w:r>
        <w:rPr>
          <w:b/>
          <w:spacing w:val="-2"/>
          <w:lang w:val="en-US"/>
        </w:rPr>
        <w:t>b :</w:t>
      </w:r>
      <w:proofErr w:type="gramEnd"/>
      <w:r>
        <w:rPr>
          <w:b/>
          <w:spacing w:val="-2"/>
          <w:lang w:val="en-US"/>
        </w:rPr>
        <w:t xml:space="preserve"> The Female Employed Population in the Households in the D</w:t>
      </w:r>
      <w:r w:rsidR="00DA28C3" w:rsidRPr="006552EA">
        <w:rPr>
          <w:b/>
          <w:spacing w:val="-2"/>
          <w:lang w:val="en-US"/>
        </w:rPr>
        <w:t>istric</w:t>
      </w:r>
      <w:r>
        <w:rPr>
          <w:b/>
          <w:spacing w:val="-2"/>
          <w:lang w:val="en-US"/>
        </w:rPr>
        <w:t xml:space="preserve">ts of Paramaribo and </w:t>
      </w:r>
      <w:proofErr w:type="spellStart"/>
      <w:r>
        <w:rPr>
          <w:b/>
          <w:spacing w:val="-2"/>
          <w:lang w:val="en-US"/>
        </w:rPr>
        <w:t>Wanica</w:t>
      </w:r>
      <w:proofErr w:type="spellEnd"/>
      <w:r>
        <w:rPr>
          <w:b/>
          <w:spacing w:val="-2"/>
          <w:lang w:val="en-US"/>
        </w:rPr>
        <w:t xml:space="preserve"> by Occupation G</w:t>
      </w:r>
      <w:r w:rsidR="00DA28C3" w:rsidRPr="006552EA">
        <w:rPr>
          <w:b/>
          <w:spacing w:val="-2"/>
          <w:lang w:val="en-US"/>
        </w:rPr>
        <w:t>roup a</w:t>
      </w:r>
      <w:r>
        <w:rPr>
          <w:b/>
          <w:spacing w:val="-2"/>
          <w:lang w:val="en-US"/>
        </w:rPr>
        <w:t>nd Industrial Sector in the Main A</w:t>
      </w:r>
      <w:r w:rsidR="00DA28C3">
        <w:rPr>
          <w:b/>
          <w:spacing w:val="-2"/>
          <w:lang w:val="en-US"/>
        </w:rPr>
        <w:t>ctivity, 2019</w:t>
      </w:r>
    </w:p>
    <w:p w:rsidR="00DA28C3" w:rsidRPr="006552EA" w:rsidRDefault="00DA28C3" w:rsidP="00DA28C3">
      <w:pPr>
        <w:tabs>
          <w:tab w:val="left" w:pos="-720"/>
          <w:tab w:val="left" w:pos="0"/>
          <w:tab w:val="left" w:pos="350"/>
          <w:tab w:val="left" w:pos="720"/>
          <w:tab w:val="left" w:pos="1051"/>
          <w:tab w:val="left" w:pos="1440"/>
          <w:tab w:val="left" w:pos="1752"/>
          <w:tab w:val="left" w:pos="2160"/>
          <w:tab w:val="left" w:pos="2880"/>
          <w:tab w:val="left" w:pos="3600"/>
          <w:tab w:val="left" w:pos="4320"/>
          <w:tab w:val="left" w:pos="5040"/>
          <w:tab w:val="left" w:pos="5606"/>
          <w:tab w:val="left" w:pos="5956"/>
          <w:tab w:val="left" w:pos="6307"/>
          <w:tab w:val="left" w:pos="6657"/>
          <w:tab w:val="left" w:pos="7008"/>
          <w:tab w:val="left" w:pos="7358"/>
          <w:tab w:val="left" w:pos="7708"/>
          <w:tab w:val="left" w:pos="8640"/>
        </w:tabs>
        <w:suppressAutoHyphens/>
        <w:ind w:left="1051" w:hanging="1051"/>
        <w:jc w:val="center"/>
        <w:rPr>
          <w:b/>
          <w:spacing w:val="-2"/>
          <w:lang w:val="en-US"/>
        </w:rPr>
      </w:pPr>
    </w:p>
    <w:tbl>
      <w:tblPr>
        <w:tblW w:w="9081" w:type="dxa"/>
        <w:jc w:val="center"/>
        <w:tblLayout w:type="fixed"/>
        <w:tblLook w:val="04A0"/>
      </w:tblPr>
      <w:tblGrid>
        <w:gridCol w:w="2199"/>
        <w:gridCol w:w="1316"/>
        <w:gridCol w:w="1554"/>
        <w:gridCol w:w="1465"/>
        <w:gridCol w:w="1350"/>
        <w:gridCol w:w="1197"/>
      </w:tblGrid>
      <w:tr w:rsidR="00DA28C3" w:rsidRPr="006552EA" w:rsidTr="00B3516E">
        <w:trPr>
          <w:trHeight w:val="315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spacing w:val="-2"/>
                <w:szCs w:val="22"/>
                <w:lang w:val="en-US"/>
              </w:rPr>
              <w:br w:type="page"/>
            </w:r>
            <w:r w:rsidRPr="002F1EA3">
              <w:rPr>
                <w:lang w:val="en-US"/>
              </w:rPr>
              <w:br w:type="page"/>
            </w:r>
          </w:p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Beroepsgroep</w:t>
            </w:r>
            <w:proofErr w:type="spellEnd"/>
            <w:r w:rsidRPr="006552EA">
              <w:rPr>
                <w:color w:val="000000"/>
                <w:lang w:val="en-US"/>
              </w:rPr>
              <w:t xml:space="preserve"> in </w:t>
            </w:r>
            <w:proofErr w:type="spellStart"/>
            <w:r w:rsidRPr="006552EA">
              <w:rPr>
                <w:color w:val="000000"/>
                <w:lang w:val="en-US"/>
              </w:rPr>
              <w:t>hoofdactiviteit</w:t>
            </w:r>
            <w:proofErr w:type="spellEnd"/>
            <w:r w:rsidRPr="006552EA">
              <w:rPr>
                <w:color w:val="000000"/>
                <w:lang w:val="en-US"/>
              </w:rPr>
              <w:t>/</w:t>
            </w:r>
          </w:p>
          <w:p w:rsidR="00DA28C3" w:rsidRPr="006552EA" w:rsidRDefault="002B2DDD" w:rsidP="002B2DD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Occupation G</w:t>
            </w:r>
            <w:r w:rsidR="00DA28C3" w:rsidRPr="006552EA">
              <w:rPr>
                <w:color w:val="000000"/>
                <w:lang w:val="en-US"/>
              </w:rPr>
              <w:t xml:space="preserve">roup in </w:t>
            </w:r>
            <w:r>
              <w:rPr>
                <w:color w:val="000000"/>
                <w:lang w:val="en-US"/>
              </w:rPr>
              <w:t>Main A</w:t>
            </w:r>
            <w:r w:rsidR="00DA28C3" w:rsidRPr="006552EA">
              <w:rPr>
                <w:color w:val="000000"/>
                <w:lang w:val="en-US"/>
              </w:rPr>
              <w:t>ctivity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Primaire</w:t>
            </w:r>
            <w:proofErr w:type="spellEnd"/>
            <w:r w:rsidRPr="006552EA">
              <w:rPr>
                <w:color w:val="000000"/>
                <w:lang w:val="en-US"/>
              </w:rPr>
              <w:t xml:space="preserve"> sector /</w:t>
            </w:r>
          </w:p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Primar</w:t>
            </w:r>
            <w:r w:rsidR="002B2DDD">
              <w:rPr>
                <w:color w:val="000000"/>
                <w:lang w:val="en-US"/>
              </w:rPr>
              <w:t>y S</w:t>
            </w:r>
            <w:r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2B2DDD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Secundaire</w:t>
            </w:r>
            <w:proofErr w:type="spellEnd"/>
            <w:r>
              <w:rPr>
                <w:color w:val="000000"/>
                <w:lang w:val="en-US"/>
              </w:rPr>
              <w:t xml:space="preserve"> sector/ Secondary S</w:t>
            </w:r>
            <w:r w:rsidR="00DA28C3" w:rsidRPr="006552EA">
              <w:rPr>
                <w:color w:val="000000"/>
                <w:lang w:val="en-US"/>
              </w:rPr>
              <w:t>ector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21E79">
              <w:rPr>
                <w:color w:val="000000"/>
                <w:lang w:val="en-US"/>
              </w:rPr>
              <w:t>Tertia</w:t>
            </w:r>
            <w:r w:rsidR="002B2DDD">
              <w:rPr>
                <w:color w:val="000000"/>
                <w:lang w:val="en-US"/>
              </w:rPr>
              <w:t>ire</w:t>
            </w:r>
            <w:proofErr w:type="spellEnd"/>
            <w:r w:rsidR="002B2DDD">
              <w:rPr>
                <w:color w:val="000000"/>
                <w:lang w:val="en-US"/>
              </w:rPr>
              <w:t xml:space="preserve"> sector &amp;</w:t>
            </w:r>
            <w:proofErr w:type="spellStart"/>
            <w:r w:rsidR="002B2DDD">
              <w:rPr>
                <w:color w:val="000000"/>
                <w:lang w:val="en-US"/>
              </w:rPr>
              <w:t>Overheid</w:t>
            </w:r>
            <w:proofErr w:type="spellEnd"/>
            <w:r w:rsidR="002B2DDD">
              <w:rPr>
                <w:color w:val="000000"/>
                <w:lang w:val="en-US"/>
              </w:rPr>
              <w:t>/ Tertiary S</w:t>
            </w:r>
            <w:r w:rsidRPr="00F21E79">
              <w:rPr>
                <w:color w:val="000000"/>
                <w:lang w:val="en-US"/>
              </w:rPr>
              <w:t>ector &amp; Public Administration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Onbekend/ Unknown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552EA" w:rsidRDefault="00DA28C3" w:rsidP="00B3516E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Totaal</w:t>
            </w:r>
            <w:proofErr w:type="spellEnd"/>
            <w:r>
              <w:rPr>
                <w:color w:val="000000"/>
                <w:lang w:val="en-US"/>
              </w:rPr>
              <w:t>/ Total</w:t>
            </w:r>
          </w:p>
        </w:tc>
      </w:tr>
      <w:tr w:rsidR="00DA28C3" w:rsidRPr="006552EA" w:rsidTr="00B3516E">
        <w:trPr>
          <w:trHeight w:val="602"/>
          <w:jc w:val="center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Leidinggevende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Legislators, Senior Officers and Managers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1,904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2,098</w:t>
            </w:r>
          </w:p>
        </w:tc>
      </w:tr>
      <w:tr w:rsidR="00DA28C3" w:rsidRPr="006552EA" w:rsidTr="00B3516E">
        <w:trPr>
          <w:trHeight w:val="503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Wetenschappelijke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Professionals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7,013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7,146</w:t>
            </w:r>
          </w:p>
        </w:tc>
      </w:tr>
      <w:tr w:rsidR="00DA28C3" w:rsidRPr="006552EA" w:rsidTr="00B3516E">
        <w:trPr>
          <w:trHeight w:val="107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Hogere en Middelbare technici en vakspecialisten incl. krijgsmacht/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Technicians</w:t>
            </w:r>
            <w:r w:rsidR="002B2DDD">
              <w:rPr>
                <w:color w:val="000000"/>
                <w:lang w:val="en-US"/>
              </w:rPr>
              <w:t>,</w:t>
            </w:r>
            <w:r w:rsidRPr="006552EA">
              <w:rPr>
                <w:color w:val="000000"/>
                <w:lang w:val="en-US"/>
              </w:rPr>
              <w:t xml:space="preserve"> Associate Professionals and Armed Forces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5,307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5,602</w:t>
            </w:r>
          </w:p>
        </w:tc>
      </w:tr>
      <w:tr w:rsidR="00DA28C3" w:rsidRPr="006552EA" w:rsidTr="00B3516E">
        <w:trPr>
          <w:trHeight w:val="368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Administratieve</w:t>
            </w:r>
            <w:proofErr w:type="spellEnd"/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Clerks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6,165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7,353</w:t>
            </w:r>
          </w:p>
        </w:tc>
      </w:tr>
      <w:tr w:rsidR="00DA28C3" w:rsidRPr="006552EA" w:rsidTr="00B3516E">
        <w:trPr>
          <w:trHeight w:val="737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9E2821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Lagere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dienstverlenende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r w:rsidRPr="006552EA">
              <w:rPr>
                <w:color w:val="000000"/>
                <w:lang w:val="en-US"/>
              </w:rPr>
              <w:t>en</w:t>
            </w:r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commerciele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Service Workers and shop and Market Sales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15,377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16,153</w:t>
            </w:r>
          </w:p>
        </w:tc>
      </w:tr>
      <w:tr w:rsidR="00DA28C3" w:rsidRPr="006552EA" w:rsidTr="00B3516E">
        <w:trPr>
          <w:trHeight w:val="341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 xml:space="preserve">Vakkrachten in landbouw en visserij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Skilled Agricultural and Fishery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850</w:t>
            </w:r>
          </w:p>
        </w:tc>
      </w:tr>
      <w:tr w:rsidR="00DA28C3" w:rsidRPr="006552EA" w:rsidTr="00B3516E">
        <w:trPr>
          <w:trHeight w:val="512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Handwerks</w:t>
            </w:r>
            <w:proofErr w:type="spellEnd"/>
            <w:r w:rsidRPr="006552EA">
              <w:rPr>
                <w:color w:val="000000"/>
                <w:lang w:val="en-US"/>
              </w:rPr>
              <w:t>- en</w:t>
            </w:r>
            <w:r w:rsidR="007048C8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ambachtslieden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Crafts and related Trade workers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1,726</w:t>
            </w:r>
          </w:p>
        </w:tc>
      </w:tr>
      <w:tr w:rsidR="00DA28C3" w:rsidRPr="006552EA" w:rsidTr="00B3516E">
        <w:trPr>
          <w:trHeight w:val="899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28C3" w:rsidRPr="006552EA" w:rsidRDefault="00DA28C3" w:rsidP="00B3516E">
            <w:pPr>
              <w:rPr>
                <w:color w:val="000000"/>
                <w:lang w:val="nl-NL"/>
              </w:rPr>
            </w:pPr>
            <w:r w:rsidRPr="006552EA">
              <w:rPr>
                <w:color w:val="000000"/>
                <w:lang w:val="nl-NL"/>
              </w:rPr>
              <w:t>Bedieners van fabrieksinstallaties en machines en montage medewerkers /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Plant and Machinery Operators and Assemblers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354</w:t>
            </w:r>
          </w:p>
        </w:tc>
      </w:tr>
      <w:tr w:rsidR="00DA28C3" w:rsidRPr="006552EA" w:rsidTr="00B3516E">
        <w:trPr>
          <w:trHeight w:val="60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Elementaire</w:t>
            </w:r>
            <w:proofErr w:type="spellEnd"/>
            <w:r w:rsidR="009E2821">
              <w:rPr>
                <w:color w:val="000000"/>
                <w:lang w:val="en-US"/>
              </w:rPr>
              <w:t xml:space="preserve"> </w:t>
            </w:r>
            <w:proofErr w:type="spellStart"/>
            <w:r w:rsidRPr="006552EA">
              <w:rPr>
                <w:color w:val="000000"/>
                <w:lang w:val="en-US"/>
              </w:rPr>
              <w:t>beroepen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Elementary Occupations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9,699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10,720</w:t>
            </w:r>
          </w:p>
        </w:tc>
      </w:tr>
      <w:tr w:rsidR="00DA28C3" w:rsidRPr="006552EA" w:rsidTr="00B3516E">
        <w:trPr>
          <w:trHeight w:val="269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 xml:space="preserve">Onbekend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Unknown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2,860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1,003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4,261</w:t>
            </w:r>
          </w:p>
        </w:tc>
      </w:tr>
      <w:tr w:rsidR="00DA28C3" w:rsidRPr="006552EA" w:rsidTr="00B3516E">
        <w:trPr>
          <w:trHeight w:val="300"/>
          <w:jc w:val="center"/>
        </w:trPr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proofErr w:type="spellStart"/>
            <w:r w:rsidRPr="006552EA">
              <w:rPr>
                <w:color w:val="000000"/>
                <w:lang w:val="en-US"/>
              </w:rPr>
              <w:t>Totaal</w:t>
            </w:r>
            <w:proofErr w:type="spellEnd"/>
            <w:r w:rsidRPr="006552EA">
              <w:rPr>
                <w:color w:val="000000"/>
                <w:lang w:val="en-US"/>
              </w:rPr>
              <w:t xml:space="preserve"> / </w:t>
            </w:r>
          </w:p>
          <w:p w:rsidR="00DA28C3" w:rsidRPr="006552EA" w:rsidRDefault="00DA28C3" w:rsidP="00B3516E">
            <w:pPr>
              <w:rPr>
                <w:color w:val="000000"/>
                <w:lang w:val="en-US"/>
              </w:rPr>
            </w:pPr>
            <w:r w:rsidRPr="006552EA">
              <w:rPr>
                <w:color w:val="000000"/>
                <w:lang w:val="en-US"/>
              </w:rPr>
              <w:t>Total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1,623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4,068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49,166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1,406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8C3" w:rsidRPr="00684151" w:rsidRDefault="00DA28C3" w:rsidP="00B3516E">
            <w:pPr>
              <w:jc w:val="right"/>
              <w:rPr>
                <w:color w:val="000000"/>
                <w:sz w:val="22"/>
                <w:szCs w:val="22"/>
              </w:rPr>
            </w:pPr>
            <w:r w:rsidRPr="00684151">
              <w:rPr>
                <w:color w:val="000000"/>
                <w:sz w:val="22"/>
                <w:szCs w:val="22"/>
              </w:rPr>
              <w:t>56,263</w:t>
            </w:r>
          </w:p>
        </w:tc>
      </w:tr>
    </w:tbl>
    <w:p w:rsidR="00DA28C3" w:rsidRDefault="00DA28C3"/>
    <w:sectPr w:rsidR="00DA28C3" w:rsidSect="00B2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851"/>
    <w:multiLevelType w:val="hybridMultilevel"/>
    <w:tmpl w:val="121C2D2A"/>
    <w:lvl w:ilvl="0" w:tplc="EEB8CF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6DBC"/>
    <w:multiLevelType w:val="singleLevel"/>
    <w:tmpl w:val="0CE4FA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  <w:u w:val="none"/>
      </w:rPr>
    </w:lvl>
  </w:abstractNum>
  <w:abstractNum w:abstractNumId="2">
    <w:nsid w:val="15A7602A"/>
    <w:multiLevelType w:val="singleLevel"/>
    <w:tmpl w:val="0CE4FA4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  <w:u w:val="none"/>
      </w:rPr>
    </w:lvl>
  </w:abstractNum>
  <w:abstractNum w:abstractNumId="3">
    <w:nsid w:val="17281BB4"/>
    <w:multiLevelType w:val="hybridMultilevel"/>
    <w:tmpl w:val="55E49440"/>
    <w:lvl w:ilvl="0" w:tplc="960497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D4346"/>
    <w:multiLevelType w:val="hybridMultilevel"/>
    <w:tmpl w:val="0AD0098E"/>
    <w:lvl w:ilvl="0" w:tplc="7EA282D0">
      <w:start w:val="6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9542D4D"/>
    <w:multiLevelType w:val="singleLevel"/>
    <w:tmpl w:val="2BDE494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 Narrow" w:hAnsi="Arial Narrow" w:hint="default"/>
        <w:b w:val="0"/>
        <w:i w:val="0"/>
        <w:sz w:val="20"/>
        <w:u w:val="none"/>
      </w:rPr>
    </w:lvl>
  </w:abstractNum>
  <w:abstractNum w:abstractNumId="6">
    <w:nsid w:val="2AF94F42"/>
    <w:multiLevelType w:val="hybridMultilevel"/>
    <w:tmpl w:val="FA6E1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9507D"/>
    <w:multiLevelType w:val="hybridMultilevel"/>
    <w:tmpl w:val="641AD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C157B"/>
    <w:multiLevelType w:val="singleLevel"/>
    <w:tmpl w:val="E61A153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37B85EA5"/>
    <w:multiLevelType w:val="singleLevel"/>
    <w:tmpl w:val="51B63450"/>
    <w:lvl w:ilvl="0">
      <w:start w:val="2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37E51510"/>
    <w:multiLevelType w:val="singleLevel"/>
    <w:tmpl w:val="731205C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4A99058B"/>
    <w:multiLevelType w:val="hybridMultilevel"/>
    <w:tmpl w:val="B8089A8C"/>
    <w:lvl w:ilvl="0" w:tplc="236AE02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3F1B3F"/>
    <w:multiLevelType w:val="hybridMultilevel"/>
    <w:tmpl w:val="4260AC22"/>
    <w:lvl w:ilvl="0" w:tplc="2E76B88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46085"/>
    <w:multiLevelType w:val="hybridMultilevel"/>
    <w:tmpl w:val="0916CFC6"/>
    <w:lvl w:ilvl="0" w:tplc="D44CE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EB40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70B8B"/>
    <w:multiLevelType w:val="singleLevel"/>
    <w:tmpl w:val="861C666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63D115E1"/>
    <w:multiLevelType w:val="singleLevel"/>
    <w:tmpl w:val="861C6662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7E97489D"/>
    <w:multiLevelType w:val="singleLevel"/>
    <w:tmpl w:val="E61A153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 Narrow" w:hAnsi="Arial Narrow" w:hint="default"/>
          <w:b w:val="0"/>
          <w:i w:val="0"/>
          <w:sz w:val="20"/>
          <w:u w:val="none"/>
        </w:rPr>
      </w:lvl>
    </w:lvlOverride>
  </w:num>
  <w:num w:numId="6">
    <w:abstractNumId w:val="14"/>
  </w:num>
  <w:num w:numId="7">
    <w:abstractNumId w:val="10"/>
  </w:num>
  <w:num w:numId="8">
    <w:abstractNumId w:val="15"/>
  </w:num>
  <w:num w:numId="9">
    <w:abstractNumId w:val="8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B1C"/>
    <w:rsid w:val="0013347D"/>
    <w:rsid w:val="002B2DDD"/>
    <w:rsid w:val="002E7A66"/>
    <w:rsid w:val="00386588"/>
    <w:rsid w:val="00476BE2"/>
    <w:rsid w:val="00534490"/>
    <w:rsid w:val="00611C17"/>
    <w:rsid w:val="006A272F"/>
    <w:rsid w:val="007048C8"/>
    <w:rsid w:val="00775418"/>
    <w:rsid w:val="007826EA"/>
    <w:rsid w:val="00845B59"/>
    <w:rsid w:val="00887653"/>
    <w:rsid w:val="00896546"/>
    <w:rsid w:val="008F6E78"/>
    <w:rsid w:val="00972572"/>
    <w:rsid w:val="009E2821"/>
    <w:rsid w:val="00A00EF9"/>
    <w:rsid w:val="00A40A09"/>
    <w:rsid w:val="00B1216A"/>
    <w:rsid w:val="00B21435"/>
    <w:rsid w:val="00B3516E"/>
    <w:rsid w:val="00B95B1C"/>
    <w:rsid w:val="00BA296E"/>
    <w:rsid w:val="00C517F3"/>
    <w:rsid w:val="00D7104D"/>
    <w:rsid w:val="00DA28C3"/>
    <w:rsid w:val="00E319DE"/>
    <w:rsid w:val="00EE187E"/>
    <w:rsid w:val="00F9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Heading3">
    <w:name w:val="heading 3"/>
    <w:basedOn w:val="Normal"/>
    <w:next w:val="Normal"/>
    <w:link w:val="Heading3Char"/>
    <w:qFormat/>
    <w:rsid w:val="00B95B1C"/>
    <w:pPr>
      <w:keepNext/>
      <w:tabs>
        <w:tab w:val="left" w:pos="1308"/>
        <w:tab w:val="left" w:pos="2318"/>
        <w:tab w:val="left" w:pos="3626"/>
        <w:tab w:val="left" w:pos="4747"/>
        <w:tab w:val="left" w:pos="5758"/>
        <w:tab w:val="left" w:pos="6955"/>
        <w:tab w:val="left" w:pos="8042"/>
        <w:tab w:val="left" w:pos="9336"/>
        <w:tab w:val="left" w:pos="10346"/>
      </w:tabs>
      <w:jc w:val="both"/>
      <w:outlineLvl w:val="2"/>
    </w:pPr>
    <w:rPr>
      <w:b/>
      <w:snapToGrid w:val="0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5B1C"/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table" w:styleId="TableGrid">
    <w:name w:val="Table Grid"/>
    <w:basedOn w:val="TableNormal"/>
    <w:rsid w:val="00B95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rsid w:val="00B95B1C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B95B1C"/>
    <w:rPr>
      <w:rFonts w:ascii="Courier New" w:eastAsia="Times New Roman" w:hAnsi="Courier New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5B1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95B1C"/>
    <w:rPr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BodyTextIndent">
    <w:name w:val="Body Text Indent"/>
    <w:basedOn w:val="Normal"/>
    <w:link w:val="BodyTextIndentChar"/>
    <w:rsid w:val="00B95B1C"/>
    <w:pPr>
      <w:ind w:left="5040" w:hanging="5040"/>
    </w:pPr>
  </w:style>
  <w:style w:type="character" w:customStyle="1" w:styleId="BodyTextIndentChar">
    <w:name w:val="Body Text Indent Char"/>
    <w:basedOn w:val="DefaultParagraphFont"/>
    <w:link w:val="BodyTextIndent"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Footer">
    <w:name w:val="footer"/>
    <w:basedOn w:val="Normal"/>
    <w:link w:val="FooterChar"/>
    <w:uiPriority w:val="99"/>
    <w:rsid w:val="00B95B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character" w:styleId="PageNumber">
    <w:name w:val="page number"/>
    <w:basedOn w:val="DefaultParagraphFont"/>
    <w:rsid w:val="00B95B1C"/>
  </w:style>
  <w:style w:type="paragraph" w:styleId="Header">
    <w:name w:val="header"/>
    <w:basedOn w:val="Normal"/>
    <w:link w:val="HeaderChar"/>
    <w:uiPriority w:val="99"/>
    <w:rsid w:val="00B95B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character" w:customStyle="1" w:styleId="EndnoteTextChar">
    <w:name w:val="Endnote Text Char"/>
    <w:basedOn w:val="DefaultParagraphFont"/>
    <w:link w:val="EndnoteText"/>
    <w:semiHidden/>
    <w:rsid w:val="00B95B1C"/>
    <w:rPr>
      <w:rFonts w:ascii="Courier" w:eastAsia="Times New Roman" w:hAnsi="Courier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95B1C"/>
    <w:pPr>
      <w:widowControl w:val="0"/>
    </w:pPr>
    <w:rPr>
      <w:rFonts w:ascii="Courier" w:hAnsi="Courier"/>
      <w:sz w:val="24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Caption">
    <w:name w:val="caption"/>
    <w:basedOn w:val="Normal"/>
    <w:next w:val="Normal"/>
    <w:qFormat/>
    <w:rsid w:val="00B95B1C"/>
    <w:pPr>
      <w:widowControl w:val="0"/>
    </w:pPr>
    <w:rPr>
      <w:rFonts w:ascii="Courier" w:hAnsi="Courier"/>
      <w:sz w:val="24"/>
      <w:lang w:val="en-US"/>
    </w:rPr>
  </w:style>
  <w:style w:type="paragraph" w:styleId="BodyText">
    <w:name w:val="Body Text"/>
    <w:basedOn w:val="Normal"/>
    <w:link w:val="BodyTextChar"/>
    <w:rsid w:val="00B95B1C"/>
    <w:pPr>
      <w:widowControl w:val="0"/>
      <w:tabs>
        <w:tab w:val="left" w:pos="-720"/>
      </w:tabs>
      <w:suppressAutoHyphens/>
      <w:jc w:val="both"/>
    </w:pPr>
    <w:rPr>
      <w:b/>
      <w:spacing w:val="-2"/>
      <w:sz w:val="24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rsid w:val="00B95B1C"/>
    <w:rPr>
      <w:rFonts w:ascii="Times New Roman" w:eastAsia="Times New Roman" w:hAnsi="Times New Roman" w:cs="Times New Roman"/>
      <w:b/>
      <w:spacing w:val="-2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B95B1C"/>
    <w:pPr>
      <w:widowControl w:val="0"/>
      <w:tabs>
        <w:tab w:val="left" w:pos="-720"/>
      </w:tabs>
      <w:suppressAutoHyphens/>
      <w:jc w:val="both"/>
    </w:pPr>
    <w:rPr>
      <w:b/>
      <w:spacing w:val="-2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B95B1C"/>
    <w:rPr>
      <w:rFonts w:ascii="Times New Roman" w:eastAsia="Times New Roman" w:hAnsi="Times New Roman" w:cs="Times New Roman"/>
      <w:b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rsid w:val="00B95B1C"/>
    <w:rPr>
      <w:color w:val="0000FF"/>
      <w:u w:val="single"/>
    </w:rPr>
  </w:style>
  <w:style w:type="character" w:styleId="FollowedHyperlink">
    <w:name w:val="FollowedHyperlink"/>
    <w:basedOn w:val="DefaultParagraphFont"/>
    <w:rsid w:val="00B95B1C"/>
    <w:rPr>
      <w:color w:val="800080"/>
      <w:u w:val="single"/>
    </w:rPr>
  </w:style>
  <w:style w:type="paragraph" w:customStyle="1" w:styleId="xl64">
    <w:name w:val="xl64"/>
    <w:basedOn w:val="Normal"/>
    <w:rsid w:val="00B95B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B9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95B1C"/>
    <w:rPr>
      <w:rFonts w:ascii="Tahoma" w:eastAsia="Times New Roman" w:hAnsi="Tahoma" w:cs="Tahoma"/>
      <w:sz w:val="16"/>
      <w:szCs w:val="16"/>
      <w:lang w:val="nl"/>
    </w:rPr>
  </w:style>
  <w:style w:type="paragraph" w:styleId="ListParagraph">
    <w:name w:val="List Paragraph"/>
    <w:basedOn w:val="Normal"/>
    <w:uiPriority w:val="34"/>
    <w:qFormat/>
    <w:rsid w:val="00B95B1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95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/>
    </w:rPr>
  </w:style>
  <w:style w:type="character" w:customStyle="1" w:styleId="NoSpacingChar">
    <w:name w:val="No Spacing Char"/>
    <w:basedOn w:val="DefaultParagraphFont"/>
    <w:link w:val="NoSpacing"/>
    <w:uiPriority w:val="1"/>
    <w:rsid w:val="00B95B1C"/>
    <w:rPr>
      <w:rFonts w:ascii="Times New Roman" w:eastAsia="Times New Roman" w:hAnsi="Times New Roman" w:cs="Times New Roman"/>
      <w:sz w:val="20"/>
      <w:szCs w:val="20"/>
      <w:lang w:val="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5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5B1C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5B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5B1C"/>
    <w:rPr>
      <w:rFonts w:ascii="Tahoma" w:eastAsia="Times New Roman" w:hAnsi="Tahoma" w:cs="Tahoma"/>
      <w:sz w:val="16"/>
      <w:szCs w:val="16"/>
      <w:lang w:val="nl"/>
    </w:rPr>
  </w:style>
  <w:style w:type="character" w:styleId="FootnoteReference">
    <w:name w:val="footnote reference"/>
    <w:basedOn w:val="DefaultParagraphFont"/>
    <w:uiPriority w:val="99"/>
    <w:semiHidden/>
    <w:unhideWhenUsed/>
    <w:rsid w:val="00B95B1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95B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5B1C"/>
    <w:pPr>
      <w:spacing w:before="100" w:beforeAutospacing="1" w:after="100" w:afterAutospacing="1"/>
    </w:pPr>
    <w:rPr>
      <w:rFonts w:eastAsiaTheme="minorEastAsia"/>
      <w:sz w:val="24"/>
      <w:szCs w:val="24"/>
      <w:lang w:val="nl-NL" w:eastAsia="nl-NL"/>
    </w:rPr>
  </w:style>
  <w:style w:type="character" w:customStyle="1" w:styleId="hps">
    <w:name w:val="hps"/>
    <w:basedOn w:val="DefaultParagraphFont"/>
    <w:rsid w:val="00B95B1C"/>
  </w:style>
  <w:style w:type="character" w:customStyle="1" w:styleId="atn">
    <w:name w:val="atn"/>
    <w:basedOn w:val="DefaultParagraphFont"/>
    <w:rsid w:val="00B95B1C"/>
  </w:style>
  <w:style w:type="character" w:styleId="Strong">
    <w:name w:val="Strong"/>
    <w:basedOn w:val="DefaultParagraphFont"/>
    <w:qFormat/>
    <w:rsid w:val="00B95B1C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B95B1C"/>
  </w:style>
  <w:style w:type="table" w:customStyle="1" w:styleId="TableGrid1">
    <w:name w:val="Table Grid1"/>
    <w:basedOn w:val="TableNormal"/>
    <w:next w:val="TableGrid"/>
    <w:uiPriority w:val="59"/>
    <w:rsid w:val="00B95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B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mirelva</dc:creator>
  <cp:lastModifiedBy>Eartha</cp:lastModifiedBy>
  <cp:revision>18</cp:revision>
  <dcterms:created xsi:type="dcterms:W3CDTF">2022-07-07T12:27:00Z</dcterms:created>
  <dcterms:modified xsi:type="dcterms:W3CDTF">2022-07-15T14:04:00Z</dcterms:modified>
</cp:coreProperties>
</file>